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76868" w14:textId="77777777" w:rsidR="005B7E1E" w:rsidRDefault="008645E7">
      <w:bookmarkStart w:id="0" w:name="_GoBack"/>
      <w:bookmarkEnd w:id="0"/>
      <w:r>
        <w:t xml:space="preserve">Homework Assignment – </w:t>
      </w:r>
      <w:r w:rsidR="00F62B11">
        <w:t>Financial Statement Analysis Basics</w:t>
      </w:r>
    </w:p>
    <w:p w14:paraId="26ED2E08" w14:textId="77777777" w:rsidR="008645E7" w:rsidRDefault="008645E7"/>
    <w:p w14:paraId="740BB0FC" w14:textId="77777777" w:rsidR="008645E7" w:rsidRDefault="008645E7"/>
    <w:p w14:paraId="7F91A9B5" w14:textId="77777777" w:rsidR="008645E7" w:rsidRPr="008645E7" w:rsidRDefault="008645E7" w:rsidP="008645E7">
      <w:pPr>
        <w:pStyle w:val="ListParagraph"/>
        <w:numPr>
          <w:ilvl w:val="0"/>
          <w:numId w:val="1"/>
        </w:numPr>
        <w:rPr>
          <w:color w:val="000000"/>
          <w:sz w:val="22"/>
          <w:szCs w:val="22"/>
        </w:rPr>
      </w:pPr>
      <w:r w:rsidRPr="008645E7">
        <w:rPr>
          <w:color w:val="000000"/>
          <w:sz w:val="22"/>
          <w:szCs w:val="22"/>
        </w:rPr>
        <w:t xml:space="preserve">Prepare an analysis of the automobile manufacturing industry using Porter’s five forces framework. For </w:t>
      </w:r>
      <w:r w:rsidRPr="008645E7">
        <w:rPr>
          <w:b/>
          <w:bCs/>
          <w:color w:val="000000"/>
          <w:sz w:val="22"/>
          <w:szCs w:val="22"/>
        </w:rPr>
        <w:t>each</w:t>
      </w:r>
      <w:r w:rsidRPr="008645E7">
        <w:rPr>
          <w:color w:val="000000"/>
          <w:sz w:val="22"/>
          <w:szCs w:val="22"/>
        </w:rPr>
        <w:t xml:space="preserve"> component force provide support for your conclusion. In addition, at the completion of your analysis provide a conclusion, along with support, of whether </w:t>
      </w:r>
      <w:r w:rsidRPr="008645E7">
        <w:rPr>
          <w:b/>
          <w:bCs/>
          <w:color w:val="000000"/>
          <w:sz w:val="22"/>
          <w:szCs w:val="22"/>
        </w:rPr>
        <w:t xml:space="preserve">you </w:t>
      </w:r>
      <w:r w:rsidRPr="008645E7">
        <w:rPr>
          <w:color w:val="000000"/>
          <w:sz w:val="22"/>
          <w:szCs w:val="22"/>
        </w:rPr>
        <w:t>expect the automobile industry to report high or low profitability in the near future.</w:t>
      </w:r>
    </w:p>
    <w:p w14:paraId="12286FD4" w14:textId="77777777" w:rsidR="008645E7" w:rsidRDefault="008645E7" w:rsidP="008645E7">
      <w:pPr>
        <w:ind w:left="360"/>
        <w:rPr>
          <w:color w:val="000000"/>
          <w:sz w:val="22"/>
          <w:szCs w:val="22"/>
        </w:rPr>
      </w:pPr>
    </w:p>
    <w:p w14:paraId="3456E139" w14:textId="77777777" w:rsidR="008645E7" w:rsidRDefault="008645E7" w:rsidP="008645E7">
      <w:pPr>
        <w:keepLines/>
        <w:tabs>
          <w:tab w:val="right" w:pos="-180"/>
          <w:tab w:val="left" w:pos="0"/>
        </w:tabs>
        <w:suppressAutoHyphens/>
        <w:autoSpaceDE w:val="0"/>
        <w:autoSpaceDN w:val="0"/>
        <w:adjustRightInd w:val="0"/>
        <w:ind w:hanging="630"/>
        <w:rPr>
          <w:color w:val="000000"/>
          <w:sz w:val="22"/>
          <w:szCs w:val="22"/>
        </w:rPr>
      </w:pPr>
      <w:r>
        <w:rPr>
          <w:color w:val="000000"/>
          <w:sz w:val="22"/>
          <w:szCs w:val="22"/>
        </w:rPr>
        <w:tab/>
      </w:r>
      <w:r>
        <w:rPr>
          <w:color w:val="000000"/>
          <w:sz w:val="22"/>
          <w:szCs w:val="22"/>
        </w:rPr>
        <w:tab/>
        <w:t>2.</w:t>
      </w:r>
      <w:r w:rsidRPr="008645E7">
        <w:rPr>
          <w:color w:val="000000"/>
          <w:sz w:val="22"/>
          <w:szCs w:val="22"/>
        </w:rPr>
        <w:t xml:space="preserve"> </w:t>
      </w:r>
      <w:r>
        <w:rPr>
          <w:color w:val="000000"/>
          <w:sz w:val="22"/>
          <w:szCs w:val="22"/>
        </w:rPr>
        <w:t xml:space="preserve">Tremble Company manufactures outdoors wear for women. During 2009, the company reported the following items that affected cash. </w:t>
      </w:r>
    </w:p>
    <w:p w14:paraId="040B0CF2" w14:textId="77777777" w:rsidR="008645E7" w:rsidRDefault="008645E7" w:rsidP="008645E7">
      <w:pPr>
        <w:keepLines/>
        <w:suppressAutoHyphens/>
        <w:autoSpaceDE w:val="0"/>
        <w:autoSpaceDN w:val="0"/>
        <w:adjustRightInd w:val="0"/>
        <w:rPr>
          <w:color w:val="000000"/>
          <w:sz w:val="22"/>
          <w:szCs w:val="22"/>
        </w:rPr>
      </w:pPr>
    </w:p>
    <w:p w14:paraId="36FC4D19" w14:textId="77777777" w:rsidR="008645E7" w:rsidRDefault="008645E7" w:rsidP="008645E7">
      <w:pPr>
        <w:keepLines/>
        <w:suppressAutoHyphens/>
        <w:autoSpaceDE w:val="0"/>
        <w:autoSpaceDN w:val="0"/>
        <w:adjustRightInd w:val="0"/>
        <w:rPr>
          <w:b/>
          <w:bCs/>
          <w:i/>
          <w:iCs/>
          <w:color w:val="000000"/>
          <w:sz w:val="22"/>
          <w:szCs w:val="22"/>
        </w:rPr>
      </w:pPr>
      <w:r>
        <w:rPr>
          <w:b/>
          <w:bCs/>
          <w:i/>
          <w:iCs/>
          <w:color w:val="000000"/>
          <w:sz w:val="22"/>
          <w:szCs w:val="22"/>
        </w:rPr>
        <w:t>Required:</w:t>
      </w:r>
    </w:p>
    <w:p w14:paraId="08267FDE" w14:textId="77777777" w:rsidR="008645E7" w:rsidRDefault="008645E7" w:rsidP="008645E7">
      <w:pPr>
        <w:keepLines/>
        <w:suppressAutoHyphens/>
        <w:autoSpaceDE w:val="0"/>
        <w:autoSpaceDN w:val="0"/>
        <w:adjustRightInd w:val="0"/>
        <w:rPr>
          <w:color w:val="000000"/>
          <w:sz w:val="22"/>
          <w:szCs w:val="22"/>
        </w:rPr>
      </w:pPr>
      <w:r>
        <w:rPr>
          <w:color w:val="000000"/>
          <w:sz w:val="22"/>
          <w:szCs w:val="22"/>
        </w:rPr>
        <w:t xml:space="preserve">Indicate whether each of these items is a cash flow from operating activities (O), investing activities (I), or financing activities (F). </w:t>
      </w:r>
    </w:p>
    <w:p w14:paraId="48041B93" w14:textId="77777777" w:rsidR="008645E7" w:rsidRDefault="008645E7" w:rsidP="008645E7">
      <w:pPr>
        <w:keepLines/>
        <w:suppressAutoHyphens/>
        <w:autoSpaceDE w:val="0"/>
        <w:autoSpaceDN w:val="0"/>
        <w:adjustRightInd w:val="0"/>
        <w:rPr>
          <w:color w:val="000000"/>
          <w:sz w:val="22"/>
          <w:szCs w:val="22"/>
        </w:rPr>
      </w:pPr>
    </w:p>
    <w:p w14:paraId="60A2AB85" w14:textId="77777777" w:rsidR="008645E7" w:rsidRDefault="008645E7" w:rsidP="008645E7">
      <w:pPr>
        <w:keepLines/>
        <w:suppressAutoHyphens/>
        <w:autoSpaceDE w:val="0"/>
        <w:autoSpaceDN w:val="0"/>
        <w:adjustRightInd w:val="0"/>
        <w:rPr>
          <w:color w:val="000000"/>
          <w:sz w:val="22"/>
          <w:szCs w:val="22"/>
        </w:rPr>
      </w:pPr>
      <w:r>
        <w:rPr>
          <w:color w:val="000000"/>
          <w:sz w:val="22"/>
          <w:szCs w:val="22"/>
        </w:rPr>
        <w:t>_____A. Paid cash for supplies</w:t>
      </w:r>
    </w:p>
    <w:p w14:paraId="5B9AF457" w14:textId="77777777" w:rsidR="008645E7" w:rsidRDefault="008645E7" w:rsidP="008645E7">
      <w:pPr>
        <w:keepLines/>
        <w:suppressAutoHyphens/>
        <w:autoSpaceDE w:val="0"/>
        <w:autoSpaceDN w:val="0"/>
        <w:adjustRightInd w:val="0"/>
        <w:rPr>
          <w:color w:val="000000"/>
          <w:sz w:val="22"/>
          <w:szCs w:val="22"/>
        </w:rPr>
      </w:pPr>
      <w:r>
        <w:rPr>
          <w:color w:val="000000"/>
          <w:sz w:val="22"/>
          <w:szCs w:val="22"/>
        </w:rPr>
        <w:t>_____B. Purchased equipment by paying cash</w:t>
      </w:r>
    </w:p>
    <w:p w14:paraId="629CA471" w14:textId="77777777" w:rsidR="008645E7" w:rsidRDefault="008645E7" w:rsidP="008645E7">
      <w:pPr>
        <w:keepLines/>
        <w:suppressAutoHyphens/>
        <w:autoSpaceDE w:val="0"/>
        <w:autoSpaceDN w:val="0"/>
        <w:adjustRightInd w:val="0"/>
        <w:rPr>
          <w:color w:val="000000"/>
          <w:sz w:val="22"/>
          <w:szCs w:val="22"/>
        </w:rPr>
      </w:pPr>
      <w:r>
        <w:rPr>
          <w:color w:val="000000"/>
          <w:sz w:val="22"/>
          <w:szCs w:val="22"/>
        </w:rPr>
        <w:t>_____C. Collected cash on account from customers</w:t>
      </w:r>
    </w:p>
    <w:p w14:paraId="2E5D600A" w14:textId="77777777" w:rsidR="008645E7" w:rsidRDefault="008645E7" w:rsidP="008645E7">
      <w:pPr>
        <w:keepLines/>
        <w:suppressAutoHyphens/>
        <w:autoSpaceDE w:val="0"/>
        <w:autoSpaceDN w:val="0"/>
        <w:adjustRightInd w:val="0"/>
        <w:rPr>
          <w:color w:val="000000"/>
          <w:sz w:val="22"/>
          <w:szCs w:val="22"/>
        </w:rPr>
      </w:pPr>
      <w:r>
        <w:rPr>
          <w:color w:val="000000"/>
          <w:sz w:val="22"/>
          <w:szCs w:val="22"/>
        </w:rPr>
        <w:t>_____D. Paid dividends to stockholders</w:t>
      </w:r>
    </w:p>
    <w:p w14:paraId="4F3A2311" w14:textId="77777777" w:rsidR="008645E7" w:rsidRDefault="008645E7" w:rsidP="008645E7">
      <w:pPr>
        <w:keepLines/>
        <w:suppressAutoHyphens/>
        <w:autoSpaceDE w:val="0"/>
        <w:autoSpaceDN w:val="0"/>
        <w:adjustRightInd w:val="0"/>
        <w:rPr>
          <w:color w:val="000000"/>
          <w:sz w:val="22"/>
          <w:szCs w:val="22"/>
        </w:rPr>
      </w:pPr>
      <w:r>
        <w:rPr>
          <w:color w:val="000000"/>
          <w:sz w:val="22"/>
          <w:szCs w:val="22"/>
        </w:rPr>
        <w:t>_____E. Paid suppliers for fabric</w:t>
      </w:r>
    </w:p>
    <w:p w14:paraId="04602F4D" w14:textId="77777777" w:rsidR="008645E7" w:rsidRDefault="008645E7" w:rsidP="008645E7">
      <w:pPr>
        <w:keepLines/>
        <w:suppressAutoHyphens/>
        <w:autoSpaceDE w:val="0"/>
        <w:autoSpaceDN w:val="0"/>
        <w:adjustRightInd w:val="0"/>
        <w:rPr>
          <w:color w:val="000000"/>
          <w:sz w:val="22"/>
          <w:szCs w:val="22"/>
        </w:rPr>
      </w:pPr>
      <w:r>
        <w:rPr>
          <w:color w:val="000000"/>
          <w:sz w:val="22"/>
          <w:szCs w:val="22"/>
        </w:rPr>
        <w:t>_____F. Borrowed money from a bank on a long-term note</w:t>
      </w:r>
    </w:p>
    <w:p w14:paraId="79035491" w14:textId="77777777" w:rsidR="008645E7" w:rsidRDefault="008645E7" w:rsidP="008645E7">
      <w:pPr>
        <w:keepLines/>
        <w:suppressAutoHyphens/>
        <w:autoSpaceDE w:val="0"/>
        <w:autoSpaceDN w:val="0"/>
        <w:adjustRightInd w:val="0"/>
        <w:rPr>
          <w:color w:val="000000"/>
          <w:sz w:val="22"/>
          <w:szCs w:val="22"/>
        </w:rPr>
      </w:pPr>
      <w:r>
        <w:rPr>
          <w:color w:val="000000"/>
          <w:sz w:val="22"/>
          <w:szCs w:val="22"/>
        </w:rPr>
        <w:t>_____G. Paid interest to bank on the note</w:t>
      </w:r>
    </w:p>
    <w:p w14:paraId="0FD03657" w14:textId="77777777" w:rsidR="008645E7" w:rsidRDefault="008645E7" w:rsidP="008645E7">
      <w:pPr>
        <w:keepLines/>
        <w:suppressAutoHyphens/>
        <w:autoSpaceDE w:val="0"/>
        <w:autoSpaceDN w:val="0"/>
        <w:adjustRightInd w:val="0"/>
        <w:rPr>
          <w:color w:val="000000"/>
          <w:sz w:val="22"/>
          <w:szCs w:val="22"/>
        </w:rPr>
      </w:pPr>
      <w:r>
        <w:rPr>
          <w:color w:val="000000"/>
          <w:sz w:val="22"/>
          <w:szCs w:val="22"/>
        </w:rPr>
        <w:t>_____H. Paid wages to employees</w:t>
      </w:r>
    </w:p>
    <w:p w14:paraId="41C15E3A" w14:textId="77777777" w:rsidR="008645E7" w:rsidRDefault="008645E7" w:rsidP="008645E7">
      <w:pPr>
        <w:keepLines/>
        <w:suppressAutoHyphens/>
        <w:autoSpaceDE w:val="0"/>
        <w:autoSpaceDN w:val="0"/>
        <w:adjustRightInd w:val="0"/>
        <w:rPr>
          <w:color w:val="000000"/>
          <w:sz w:val="22"/>
          <w:szCs w:val="22"/>
        </w:rPr>
      </w:pPr>
      <w:r>
        <w:rPr>
          <w:color w:val="000000"/>
          <w:sz w:val="22"/>
          <w:szCs w:val="22"/>
        </w:rPr>
        <w:t>_____I. Sold shares of common stock to new stockholders</w:t>
      </w:r>
    </w:p>
    <w:p w14:paraId="3248C0DF" w14:textId="77777777" w:rsidR="008645E7" w:rsidRDefault="008645E7" w:rsidP="008645E7">
      <w:pPr>
        <w:keepLines/>
        <w:suppressAutoHyphens/>
        <w:autoSpaceDE w:val="0"/>
        <w:autoSpaceDN w:val="0"/>
        <w:adjustRightInd w:val="0"/>
        <w:rPr>
          <w:color w:val="000000"/>
          <w:sz w:val="22"/>
          <w:szCs w:val="22"/>
        </w:rPr>
      </w:pPr>
    </w:p>
    <w:p w14:paraId="2C1BF0C6" w14:textId="77777777" w:rsidR="008645E7" w:rsidRDefault="008645E7" w:rsidP="008645E7">
      <w:pPr>
        <w:keepLines/>
        <w:tabs>
          <w:tab w:val="right" w:pos="-180"/>
          <w:tab w:val="left" w:pos="0"/>
        </w:tabs>
        <w:suppressAutoHyphens/>
        <w:autoSpaceDE w:val="0"/>
        <w:autoSpaceDN w:val="0"/>
        <w:adjustRightInd w:val="0"/>
        <w:ind w:hanging="630"/>
        <w:rPr>
          <w:color w:val="000000"/>
          <w:sz w:val="22"/>
          <w:szCs w:val="22"/>
        </w:rPr>
      </w:pPr>
      <w:r>
        <w:rPr>
          <w:color w:val="000000"/>
          <w:sz w:val="22"/>
          <w:szCs w:val="22"/>
        </w:rPr>
        <w:t>3. The following selected financial data pertain to four companies: a hotel, a travel agency, a meat packing company and a pharmaceutical company.</w:t>
      </w:r>
    </w:p>
    <w:p w14:paraId="46F09387" w14:textId="77777777" w:rsidR="008645E7" w:rsidRDefault="008645E7" w:rsidP="008645E7">
      <w:pPr>
        <w:keepLines/>
        <w:suppressAutoHyphens/>
        <w:autoSpaceDE w:val="0"/>
        <w:autoSpaceDN w:val="0"/>
        <w:adjustRightInd w:val="0"/>
        <w:rPr>
          <w:color w:val="000000"/>
          <w:sz w:val="22"/>
          <w:szCs w:val="22"/>
        </w:rPr>
      </w:pPr>
    </w:p>
    <w:p w14:paraId="16587358" w14:textId="77777777" w:rsidR="008645E7" w:rsidRDefault="008645E7" w:rsidP="008645E7">
      <w:pPr>
        <w:keepLines/>
        <w:suppressAutoHyphens/>
        <w:autoSpaceDE w:val="0"/>
        <w:autoSpaceDN w:val="0"/>
        <w:adjustRightInd w:val="0"/>
        <w:rPr>
          <w:color w:val="000000"/>
          <w:sz w:val="22"/>
          <w:szCs w:val="22"/>
        </w:rPr>
      </w:pPr>
      <w:r>
        <w:rPr>
          <w:b/>
          <w:bCs/>
          <w:i/>
          <w:iCs/>
          <w:color w:val="000000"/>
          <w:sz w:val="22"/>
          <w:szCs w:val="22"/>
        </w:rPr>
        <w:t>Required</w:t>
      </w:r>
      <w:r>
        <w:rPr>
          <w:color w:val="000000"/>
          <w:sz w:val="22"/>
          <w:szCs w:val="22"/>
        </w:rPr>
        <w:t>: Match each with the financial information and explain why you made your choice as you did.</w:t>
      </w:r>
    </w:p>
    <w:p w14:paraId="5A4DAD84" w14:textId="77777777" w:rsidR="008645E7" w:rsidRDefault="008645E7" w:rsidP="008645E7">
      <w:pPr>
        <w:keepLines/>
        <w:suppressAutoHyphens/>
        <w:autoSpaceDE w:val="0"/>
        <w:autoSpaceDN w:val="0"/>
        <w:adjustRightInd w:val="0"/>
        <w:rPr>
          <w:color w:val="000000"/>
          <w:sz w:val="22"/>
          <w:szCs w:val="22"/>
        </w:rPr>
      </w:pPr>
    </w:p>
    <w:tbl>
      <w:tblPr>
        <w:tblW w:w="0" w:type="auto"/>
        <w:tblCellMar>
          <w:left w:w="90" w:type="dxa"/>
          <w:right w:w="90" w:type="dxa"/>
        </w:tblCellMar>
        <w:tblLook w:val="0000" w:firstRow="0" w:lastRow="0" w:firstColumn="0" w:lastColumn="0" w:noHBand="0" w:noVBand="0"/>
      </w:tblPr>
      <w:tblGrid>
        <w:gridCol w:w="2862"/>
        <w:gridCol w:w="1422"/>
        <w:gridCol w:w="1175"/>
        <w:gridCol w:w="1175"/>
        <w:gridCol w:w="1152"/>
      </w:tblGrid>
      <w:tr w:rsidR="008645E7" w14:paraId="22017E25" w14:textId="77777777" w:rsidTr="008D32D6">
        <w:tc>
          <w:tcPr>
            <w:tcW w:w="2862" w:type="dxa"/>
            <w:tcBorders>
              <w:top w:val="single" w:sz="6" w:space="0" w:color="000000"/>
              <w:left w:val="single" w:sz="6" w:space="0" w:color="000000"/>
              <w:bottom w:val="single" w:sz="6" w:space="0" w:color="000000"/>
              <w:right w:val="single" w:sz="6" w:space="0" w:color="000000"/>
            </w:tcBorders>
          </w:tcPr>
          <w:p w14:paraId="710683C8" w14:textId="77777777" w:rsidR="008645E7" w:rsidRDefault="008645E7" w:rsidP="008D32D6">
            <w:pPr>
              <w:keepLines/>
              <w:suppressAutoHyphens/>
              <w:autoSpaceDE w:val="0"/>
              <w:autoSpaceDN w:val="0"/>
              <w:adjustRightInd w:val="0"/>
              <w:rPr>
                <w:b/>
                <w:bCs/>
                <w:color w:val="000000"/>
                <w:sz w:val="22"/>
                <w:szCs w:val="22"/>
              </w:rPr>
            </w:pPr>
            <w:r>
              <w:rPr>
                <w:b/>
                <w:bCs/>
                <w:color w:val="000000"/>
                <w:sz w:val="22"/>
                <w:szCs w:val="22"/>
              </w:rPr>
              <w:t xml:space="preserve">Balance Sheet Data </w:t>
            </w:r>
          </w:p>
          <w:p w14:paraId="21FA7FE7" w14:textId="77777777" w:rsidR="008645E7" w:rsidRDefault="008645E7" w:rsidP="008D32D6">
            <w:pPr>
              <w:keepLines/>
              <w:suppressAutoHyphens/>
              <w:autoSpaceDE w:val="0"/>
              <w:autoSpaceDN w:val="0"/>
              <w:adjustRightInd w:val="0"/>
              <w:rPr>
                <w:b/>
                <w:bCs/>
                <w:color w:val="000000"/>
                <w:sz w:val="22"/>
                <w:szCs w:val="22"/>
              </w:rPr>
            </w:pPr>
            <w:r>
              <w:rPr>
                <w:b/>
                <w:bCs/>
                <w:color w:val="000000"/>
                <w:sz w:val="22"/>
                <w:szCs w:val="22"/>
              </w:rPr>
              <w:t>(component percentages)</w:t>
            </w:r>
          </w:p>
        </w:tc>
        <w:tc>
          <w:tcPr>
            <w:tcW w:w="1422" w:type="dxa"/>
            <w:tcBorders>
              <w:top w:val="single" w:sz="6" w:space="0" w:color="000000"/>
              <w:left w:val="single" w:sz="6" w:space="0" w:color="000000"/>
              <w:bottom w:val="single" w:sz="6" w:space="0" w:color="000000"/>
              <w:right w:val="single" w:sz="6" w:space="0" w:color="000000"/>
            </w:tcBorders>
          </w:tcPr>
          <w:p w14:paraId="2209784B" w14:textId="77777777" w:rsidR="008645E7" w:rsidRDefault="008645E7" w:rsidP="008D32D6">
            <w:pPr>
              <w:keepLines/>
              <w:suppressAutoHyphens/>
              <w:autoSpaceDE w:val="0"/>
              <w:autoSpaceDN w:val="0"/>
              <w:adjustRightInd w:val="0"/>
              <w:jc w:val="center"/>
              <w:rPr>
                <w:b/>
                <w:bCs/>
                <w:color w:val="000000"/>
                <w:sz w:val="22"/>
                <w:szCs w:val="22"/>
              </w:rPr>
            </w:pPr>
            <w:r>
              <w:rPr>
                <w:b/>
                <w:bCs/>
                <w:color w:val="000000"/>
                <w:sz w:val="22"/>
                <w:szCs w:val="22"/>
              </w:rPr>
              <w:t>Company</w:t>
            </w:r>
          </w:p>
          <w:p w14:paraId="605891A3" w14:textId="77777777" w:rsidR="008645E7" w:rsidRDefault="008645E7" w:rsidP="008D32D6">
            <w:pPr>
              <w:keepLines/>
              <w:suppressAutoHyphens/>
              <w:autoSpaceDE w:val="0"/>
              <w:autoSpaceDN w:val="0"/>
              <w:adjustRightInd w:val="0"/>
              <w:jc w:val="center"/>
              <w:rPr>
                <w:b/>
                <w:bCs/>
                <w:color w:val="000000"/>
                <w:sz w:val="22"/>
                <w:szCs w:val="22"/>
              </w:rPr>
            </w:pPr>
            <w:r>
              <w:rPr>
                <w:b/>
                <w:bCs/>
                <w:color w:val="000000"/>
                <w:sz w:val="22"/>
                <w:szCs w:val="22"/>
              </w:rPr>
              <w:t>1</w:t>
            </w:r>
          </w:p>
        </w:tc>
        <w:tc>
          <w:tcPr>
            <w:tcW w:w="1152" w:type="dxa"/>
            <w:tcBorders>
              <w:top w:val="single" w:sz="6" w:space="0" w:color="000000"/>
              <w:left w:val="single" w:sz="6" w:space="0" w:color="000000"/>
              <w:bottom w:val="single" w:sz="6" w:space="0" w:color="000000"/>
              <w:right w:val="single" w:sz="6" w:space="0" w:color="000000"/>
            </w:tcBorders>
          </w:tcPr>
          <w:p w14:paraId="40D8037D" w14:textId="77777777" w:rsidR="008645E7" w:rsidRDefault="008645E7" w:rsidP="008D32D6">
            <w:pPr>
              <w:keepLines/>
              <w:suppressAutoHyphens/>
              <w:autoSpaceDE w:val="0"/>
              <w:autoSpaceDN w:val="0"/>
              <w:adjustRightInd w:val="0"/>
              <w:jc w:val="center"/>
              <w:rPr>
                <w:b/>
                <w:bCs/>
                <w:color w:val="000000"/>
                <w:sz w:val="22"/>
                <w:szCs w:val="22"/>
              </w:rPr>
            </w:pPr>
            <w:r>
              <w:rPr>
                <w:b/>
                <w:bCs/>
                <w:color w:val="000000"/>
                <w:sz w:val="22"/>
                <w:szCs w:val="22"/>
              </w:rPr>
              <w:t>Company</w:t>
            </w:r>
          </w:p>
          <w:p w14:paraId="3A0AB41E" w14:textId="77777777" w:rsidR="008645E7" w:rsidRDefault="008645E7" w:rsidP="008D32D6">
            <w:pPr>
              <w:keepLines/>
              <w:suppressAutoHyphens/>
              <w:autoSpaceDE w:val="0"/>
              <w:autoSpaceDN w:val="0"/>
              <w:adjustRightInd w:val="0"/>
              <w:jc w:val="center"/>
              <w:rPr>
                <w:b/>
                <w:bCs/>
                <w:color w:val="000000"/>
                <w:sz w:val="22"/>
                <w:szCs w:val="22"/>
              </w:rPr>
            </w:pPr>
            <w:r>
              <w:rPr>
                <w:b/>
                <w:bCs/>
                <w:color w:val="000000"/>
                <w:sz w:val="22"/>
                <w:szCs w:val="22"/>
              </w:rPr>
              <w:t>2</w:t>
            </w:r>
          </w:p>
        </w:tc>
        <w:tc>
          <w:tcPr>
            <w:tcW w:w="1152" w:type="dxa"/>
            <w:tcBorders>
              <w:top w:val="single" w:sz="6" w:space="0" w:color="000000"/>
              <w:left w:val="single" w:sz="6" w:space="0" w:color="000000"/>
              <w:bottom w:val="single" w:sz="6" w:space="0" w:color="000000"/>
              <w:right w:val="single" w:sz="6" w:space="0" w:color="000000"/>
            </w:tcBorders>
          </w:tcPr>
          <w:p w14:paraId="47ACB758" w14:textId="77777777" w:rsidR="008645E7" w:rsidRDefault="008645E7" w:rsidP="008D32D6">
            <w:pPr>
              <w:keepLines/>
              <w:suppressAutoHyphens/>
              <w:autoSpaceDE w:val="0"/>
              <w:autoSpaceDN w:val="0"/>
              <w:adjustRightInd w:val="0"/>
              <w:jc w:val="center"/>
              <w:rPr>
                <w:b/>
                <w:bCs/>
                <w:color w:val="000000"/>
                <w:sz w:val="22"/>
                <w:szCs w:val="22"/>
              </w:rPr>
            </w:pPr>
            <w:r>
              <w:rPr>
                <w:b/>
                <w:bCs/>
                <w:color w:val="000000"/>
                <w:sz w:val="22"/>
                <w:szCs w:val="22"/>
              </w:rPr>
              <w:t>Company 3</w:t>
            </w:r>
          </w:p>
        </w:tc>
        <w:tc>
          <w:tcPr>
            <w:tcW w:w="1152" w:type="dxa"/>
            <w:tcBorders>
              <w:top w:val="single" w:sz="6" w:space="0" w:color="000000"/>
              <w:left w:val="single" w:sz="6" w:space="0" w:color="000000"/>
              <w:bottom w:val="single" w:sz="6" w:space="0" w:color="000000"/>
              <w:right w:val="single" w:sz="6" w:space="0" w:color="000000"/>
            </w:tcBorders>
          </w:tcPr>
          <w:p w14:paraId="480279A5" w14:textId="77777777" w:rsidR="008645E7" w:rsidRDefault="008645E7" w:rsidP="008D32D6">
            <w:pPr>
              <w:keepLines/>
              <w:suppressAutoHyphens/>
              <w:autoSpaceDE w:val="0"/>
              <w:autoSpaceDN w:val="0"/>
              <w:adjustRightInd w:val="0"/>
              <w:jc w:val="center"/>
              <w:rPr>
                <w:b/>
                <w:bCs/>
                <w:color w:val="000000"/>
                <w:sz w:val="22"/>
                <w:szCs w:val="22"/>
              </w:rPr>
            </w:pPr>
            <w:r>
              <w:rPr>
                <w:b/>
                <w:bCs/>
                <w:color w:val="000000"/>
                <w:sz w:val="22"/>
                <w:szCs w:val="22"/>
              </w:rPr>
              <w:t>Company 4</w:t>
            </w:r>
          </w:p>
        </w:tc>
      </w:tr>
      <w:tr w:rsidR="008645E7" w14:paraId="4411017F" w14:textId="77777777" w:rsidTr="008D32D6">
        <w:tc>
          <w:tcPr>
            <w:tcW w:w="2862" w:type="dxa"/>
            <w:tcBorders>
              <w:top w:val="single" w:sz="6" w:space="0" w:color="000000"/>
              <w:left w:val="single" w:sz="6" w:space="0" w:color="000000"/>
              <w:bottom w:val="single" w:sz="6" w:space="0" w:color="000000"/>
              <w:right w:val="single" w:sz="6" w:space="0" w:color="000000"/>
            </w:tcBorders>
          </w:tcPr>
          <w:p w14:paraId="2E5104B2" w14:textId="77777777" w:rsidR="008645E7" w:rsidRDefault="008645E7" w:rsidP="008D32D6">
            <w:pPr>
              <w:keepLines/>
              <w:suppressAutoHyphens/>
              <w:autoSpaceDE w:val="0"/>
              <w:autoSpaceDN w:val="0"/>
              <w:adjustRightInd w:val="0"/>
              <w:rPr>
                <w:color w:val="000000"/>
                <w:sz w:val="22"/>
                <w:szCs w:val="22"/>
              </w:rPr>
            </w:pPr>
            <w:r>
              <w:rPr>
                <w:color w:val="000000"/>
                <w:sz w:val="22"/>
                <w:szCs w:val="22"/>
              </w:rPr>
              <w:t>Cash</w:t>
            </w:r>
          </w:p>
        </w:tc>
        <w:tc>
          <w:tcPr>
            <w:tcW w:w="1422" w:type="dxa"/>
            <w:tcBorders>
              <w:top w:val="single" w:sz="6" w:space="0" w:color="000000"/>
              <w:left w:val="single" w:sz="6" w:space="0" w:color="000000"/>
              <w:bottom w:val="single" w:sz="6" w:space="0" w:color="000000"/>
              <w:right w:val="single" w:sz="6" w:space="0" w:color="000000"/>
            </w:tcBorders>
          </w:tcPr>
          <w:p w14:paraId="752DDD6E" w14:textId="77777777" w:rsidR="008645E7" w:rsidRDefault="008645E7" w:rsidP="008D32D6">
            <w:pPr>
              <w:keepLines/>
              <w:suppressAutoHyphens/>
              <w:autoSpaceDE w:val="0"/>
              <w:autoSpaceDN w:val="0"/>
              <w:adjustRightInd w:val="0"/>
              <w:jc w:val="center"/>
              <w:rPr>
                <w:color w:val="000000"/>
                <w:sz w:val="22"/>
                <w:szCs w:val="22"/>
              </w:rPr>
            </w:pPr>
            <w:r>
              <w:rPr>
                <w:color w:val="000000"/>
                <w:sz w:val="22"/>
                <w:szCs w:val="22"/>
              </w:rPr>
              <w:t>7.2</w:t>
            </w:r>
          </w:p>
        </w:tc>
        <w:tc>
          <w:tcPr>
            <w:tcW w:w="1152" w:type="dxa"/>
            <w:tcBorders>
              <w:top w:val="single" w:sz="6" w:space="0" w:color="000000"/>
              <w:left w:val="single" w:sz="6" w:space="0" w:color="000000"/>
              <w:bottom w:val="single" w:sz="6" w:space="0" w:color="000000"/>
              <w:right w:val="single" w:sz="6" w:space="0" w:color="000000"/>
            </w:tcBorders>
          </w:tcPr>
          <w:p w14:paraId="7B94AAB6" w14:textId="77777777" w:rsidR="008645E7" w:rsidRDefault="008645E7" w:rsidP="008D32D6">
            <w:pPr>
              <w:keepLines/>
              <w:suppressAutoHyphens/>
              <w:autoSpaceDE w:val="0"/>
              <w:autoSpaceDN w:val="0"/>
              <w:adjustRightInd w:val="0"/>
              <w:jc w:val="center"/>
              <w:rPr>
                <w:color w:val="000000"/>
                <w:sz w:val="22"/>
                <w:szCs w:val="22"/>
              </w:rPr>
            </w:pPr>
            <w:r>
              <w:rPr>
                <w:color w:val="000000"/>
                <w:sz w:val="22"/>
                <w:szCs w:val="22"/>
              </w:rPr>
              <w:t>22.0</w:t>
            </w:r>
          </w:p>
        </w:tc>
        <w:tc>
          <w:tcPr>
            <w:tcW w:w="1152" w:type="dxa"/>
            <w:tcBorders>
              <w:top w:val="single" w:sz="6" w:space="0" w:color="000000"/>
              <w:left w:val="single" w:sz="6" w:space="0" w:color="000000"/>
              <w:bottom w:val="single" w:sz="6" w:space="0" w:color="000000"/>
              <w:right w:val="single" w:sz="6" w:space="0" w:color="000000"/>
            </w:tcBorders>
          </w:tcPr>
          <w:p w14:paraId="1165FBBC" w14:textId="77777777" w:rsidR="008645E7" w:rsidRDefault="008645E7" w:rsidP="008D32D6">
            <w:pPr>
              <w:keepLines/>
              <w:suppressAutoHyphens/>
              <w:autoSpaceDE w:val="0"/>
              <w:autoSpaceDN w:val="0"/>
              <w:adjustRightInd w:val="0"/>
              <w:jc w:val="center"/>
              <w:rPr>
                <w:color w:val="000000"/>
                <w:sz w:val="22"/>
                <w:szCs w:val="22"/>
              </w:rPr>
            </w:pPr>
            <w:r>
              <w:rPr>
                <w:color w:val="000000"/>
                <w:sz w:val="22"/>
                <w:szCs w:val="22"/>
              </w:rPr>
              <w:t>6.0</w:t>
            </w:r>
          </w:p>
        </w:tc>
        <w:tc>
          <w:tcPr>
            <w:tcW w:w="1152" w:type="dxa"/>
            <w:tcBorders>
              <w:top w:val="single" w:sz="6" w:space="0" w:color="000000"/>
              <w:left w:val="single" w:sz="6" w:space="0" w:color="000000"/>
              <w:bottom w:val="single" w:sz="6" w:space="0" w:color="000000"/>
              <w:right w:val="single" w:sz="6" w:space="0" w:color="000000"/>
            </w:tcBorders>
          </w:tcPr>
          <w:p w14:paraId="10771944" w14:textId="77777777" w:rsidR="008645E7" w:rsidRDefault="008645E7" w:rsidP="008D32D6">
            <w:pPr>
              <w:keepLines/>
              <w:suppressAutoHyphens/>
              <w:autoSpaceDE w:val="0"/>
              <w:autoSpaceDN w:val="0"/>
              <w:adjustRightInd w:val="0"/>
              <w:jc w:val="center"/>
              <w:rPr>
                <w:color w:val="000000"/>
                <w:sz w:val="22"/>
                <w:szCs w:val="22"/>
              </w:rPr>
            </w:pPr>
            <w:r>
              <w:rPr>
                <w:color w:val="000000"/>
                <w:sz w:val="22"/>
                <w:szCs w:val="22"/>
              </w:rPr>
              <w:t>11.2</w:t>
            </w:r>
          </w:p>
        </w:tc>
      </w:tr>
      <w:tr w:rsidR="008645E7" w14:paraId="051C78ED" w14:textId="77777777" w:rsidTr="008D32D6">
        <w:tc>
          <w:tcPr>
            <w:tcW w:w="2862" w:type="dxa"/>
            <w:tcBorders>
              <w:top w:val="single" w:sz="6" w:space="0" w:color="000000"/>
              <w:left w:val="single" w:sz="6" w:space="0" w:color="000000"/>
              <w:bottom w:val="single" w:sz="6" w:space="0" w:color="000000"/>
              <w:right w:val="single" w:sz="6" w:space="0" w:color="000000"/>
            </w:tcBorders>
          </w:tcPr>
          <w:p w14:paraId="5B733D07" w14:textId="77777777" w:rsidR="008645E7" w:rsidRDefault="008645E7" w:rsidP="008D32D6">
            <w:pPr>
              <w:keepLines/>
              <w:suppressAutoHyphens/>
              <w:autoSpaceDE w:val="0"/>
              <w:autoSpaceDN w:val="0"/>
              <w:adjustRightInd w:val="0"/>
              <w:rPr>
                <w:color w:val="000000"/>
                <w:sz w:val="22"/>
                <w:szCs w:val="22"/>
              </w:rPr>
            </w:pPr>
            <w:r>
              <w:rPr>
                <w:color w:val="000000"/>
                <w:sz w:val="22"/>
                <w:szCs w:val="22"/>
              </w:rPr>
              <w:t>Accounts Receivable</w:t>
            </w:r>
          </w:p>
        </w:tc>
        <w:tc>
          <w:tcPr>
            <w:tcW w:w="1422" w:type="dxa"/>
            <w:tcBorders>
              <w:top w:val="single" w:sz="6" w:space="0" w:color="000000"/>
              <w:left w:val="single" w:sz="6" w:space="0" w:color="000000"/>
              <w:bottom w:val="single" w:sz="6" w:space="0" w:color="000000"/>
              <w:right w:val="single" w:sz="6" w:space="0" w:color="000000"/>
            </w:tcBorders>
          </w:tcPr>
          <w:p w14:paraId="6EF911DA" w14:textId="77777777" w:rsidR="008645E7" w:rsidRDefault="008645E7" w:rsidP="008D32D6">
            <w:pPr>
              <w:keepLines/>
              <w:suppressAutoHyphens/>
              <w:autoSpaceDE w:val="0"/>
              <w:autoSpaceDN w:val="0"/>
              <w:adjustRightInd w:val="0"/>
              <w:jc w:val="center"/>
              <w:rPr>
                <w:color w:val="000000"/>
                <w:sz w:val="22"/>
                <w:szCs w:val="22"/>
              </w:rPr>
            </w:pPr>
            <w:r>
              <w:rPr>
                <w:color w:val="000000"/>
                <w:sz w:val="22"/>
                <w:szCs w:val="22"/>
              </w:rPr>
              <w:t>28.0</w:t>
            </w:r>
          </w:p>
        </w:tc>
        <w:tc>
          <w:tcPr>
            <w:tcW w:w="1152" w:type="dxa"/>
            <w:tcBorders>
              <w:top w:val="single" w:sz="6" w:space="0" w:color="000000"/>
              <w:left w:val="single" w:sz="6" w:space="0" w:color="000000"/>
              <w:bottom w:val="single" w:sz="6" w:space="0" w:color="000000"/>
              <w:right w:val="single" w:sz="6" w:space="0" w:color="000000"/>
            </w:tcBorders>
          </w:tcPr>
          <w:p w14:paraId="642ED001" w14:textId="77777777" w:rsidR="008645E7" w:rsidRDefault="008645E7" w:rsidP="008D32D6">
            <w:pPr>
              <w:keepLines/>
              <w:suppressAutoHyphens/>
              <w:autoSpaceDE w:val="0"/>
              <w:autoSpaceDN w:val="0"/>
              <w:adjustRightInd w:val="0"/>
              <w:jc w:val="center"/>
              <w:rPr>
                <w:color w:val="000000"/>
                <w:sz w:val="22"/>
                <w:szCs w:val="22"/>
              </w:rPr>
            </w:pPr>
            <w:r>
              <w:rPr>
                <w:color w:val="000000"/>
                <w:sz w:val="22"/>
                <w:szCs w:val="22"/>
              </w:rPr>
              <w:t>40.0</w:t>
            </w:r>
          </w:p>
        </w:tc>
        <w:tc>
          <w:tcPr>
            <w:tcW w:w="1152" w:type="dxa"/>
            <w:tcBorders>
              <w:top w:val="single" w:sz="6" w:space="0" w:color="000000"/>
              <w:left w:val="single" w:sz="6" w:space="0" w:color="000000"/>
              <w:bottom w:val="single" w:sz="6" w:space="0" w:color="000000"/>
              <w:right w:val="single" w:sz="6" w:space="0" w:color="000000"/>
            </w:tcBorders>
          </w:tcPr>
          <w:p w14:paraId="72EEA148" w14:textId="77777777" w:rsidR="008645E7" w:rsidRDefault="008645E7" w:rsidP="008D32D6">
            <w:pPr>
              <w:keepLines/>
              <w:suppressAutoHyphens/>
              <w:autoSpaceDE w:val="0"/>
              <w:autoSpaceDN w:val="0"/>
              <w:adjustRightInd w:val="0"/>
              <w:jc w:val="center"/>
              <w:rPr>
                <w:color w:val="000000"/>
                <w:sz w:val="22"/>
                <w:szCs w:val="22"/>
              </w:rPr>
            </w:pPr>
            <w:r>
              <w:rPr>
                <w:color w:val="000000"/>
                <w:sz w:val="22"/>
                <w:szCs w:val="22"/>
              </w:rPr>
              <w:t>3.4</w:t>
            </w:r>
          </w:p>
        </w:tc>
        <w:tc>
          <w:tcPr>
            <w:tcW w:w="1152" w:type="dxa"/>
            <w:tcBorders>
              <w:top w:val="single" w:sz="6" w:space="0" w:color="000000"/>
              <w:left w:val="single" w:sz="6" w:space="0" w:color="000000"/>
              <w:bottom w:val="single" w:sz="6" w:space="0" w:color="000000"/>
              <w:right w:val="single" w:sz="6" w:space="0" w:color="000000"/>
            </w:tcBorders>
          </w:tcPr>
          <w:p w14:paraId="47AE4F13" w14:textId="77777777" w:rsidR="008645E7" w:rsidRDefault="008645E7" w:rsidP="008D32D6">
            <w:pPr>
              <w:keepLines/>
              <w:suppressAutoHyphens/>
              <w:autoSpaceDE w:val="0"/>
              <w:autoSpaceDN w:val="0"/>
              <w:adjustRightInd w:val="0"/>
              <w:jc w:val="center"/>
              <w:rPr>
                <w:color w:val="000000"/>
                <w:sz w:val="22"/>
                <w:szCs w:val="22"/>
              </w:rPr>
            </w:pPr>
            <w:r>
              <w:rPr>
                <w:color w:val="000000"/>
                <w:sz w:val="22"/>
                <w:szCs w:val="22"/>
              </w:rPr>
              <w:t>23.0</w:t>
            </w:r>
          </w:p>
        </w:tc>
      </w:tr>
      <w:tr w:rsidR="008645E7" w14:paraId="16B97F58" w14:textId="77777777" w:rsidTr="008D32D6">
        <w:tc>
          <w:tcPr>
            <w:tcW w:w="2862" w:type="dxa"/>
            <w:tcBorders>
              <w:top w:val="single" w:sz="6" w:space="0" w:color="000000"/>
              <w:left w:val="single" w:sz="6" w:space="0" w:color="000000"/>
              <w:bottom w:val="single" w:sz="6" w:space="0" w:color="000000"/>
              <w:right w:val="single" w:sz="6" w:space="0" w:color="000000"/>
            </w:tcBorders>
          </w:tcPr>
          <w:p w14:paraId="3057DA97" w14:textId="77777777" w:rsidR="008645E7" w:rsidRDefault="008645E7" w:rsidP="008D32D6">
            <w:pPr>
              <w:keepLines/>
              <w:suppressAutoHyphens/>
              <w:autoSpaceDE w:val="0"/>
              <w:autoSpaceDN w:val="0"/>
              <w:adjustRightInd w:val="0"/>
              <w:rPr>
                <w:color w:val="000000"/>
                <w:sz w:val="22"/>
                <w:szCs w:val="22"/>
              </w:rPr>
            </w:pPr>
            <w:r>
              <w:rPr>
                <w:color w:val="000000"/>
                <w:sz w:val="22"/>
                <w:szCs w:val="22"/>
              </w:rPr>
              <w:t>Inventory</w:t>
            </w:r>
          </w:p>
        </w:tc>
        <w:tc>
          <w:tcPr>
            <w:tcW w:w="1422" w:type="dxa"/>
            <w:tcBorders>
              <w:top w:val="single" w:sz="6" w:space="0" w:color="000000"/>
              <w:left w:val="single" w:sz="6" w:space="0" w:color="000000"/>
              <w:bottom w:val="single" w:sz="6" w:space="0" w:color="000000"/>
              <w:right w:val="single" w:sz="6" w:space="0" w:color="000000"/>
            </w:tcBorders>
          </w:tcPr>
          <w:p w14:paraId="35699910" w14:textId="77777777" w:rsidR="008645E7" w:rsidRDefault="008645E7" w:rsidP="008D32D6">
            <w:pPr>
              <w:keepLines/>
              <w:suppressAutoHyphens/>
              <w:autoSpaceDE w:val="0"/>
              <w:autoSpaceDN w:val="0"/>
              <w:adjustRightInd w:val="0"/>
              <w:jc w:val="center"/>
              <w:rPr>
                <w:color w:val="000000"/>
                <w:sz w:val="22"/>
                <w:szCs w:val="22"/>
              </w:rPr>
            </w:pPr>
            <w:r>
              <w:rPr>
                <w:color w:val="000000"/>
                <w:sz w:val="22"/>
                <w:szCs w:val="22"/>
              </w:rPr>
              <w:t>21.4</w:t>
            </w:r>
          </w:p>
        </w:tc>
        <w:tc>
          <w:tcPr>
            <w:tcW w:w="1152" w:type="dxa"/>
            <w:tcBorders>
              <w:top w:val="single" w:sz="6" w:space="0" w:color="000000"/>
              <w:left w:val="single" w:sz="6" w:space="0" w:color="000000"/>
              <w:bottom w:val="single" w:sz="6" w:space="0" w:color="000000"/>
              <w:right w:val="single" w:sz="6" w:space="0" w:color="000000"/>
            </w:tcBorders>
          </w:tcPr>
          <w:p w14:paraId="2F21DC38" w14:textId="77777777" w:rsidR="008645E7" w:rsidRDefault="008645E7" w:rsidP="008D32D6">
            <w:pPr>
              <w:keepLines/>
              <w:suppressAutoHyphens/>
              <w:autoSpaceDE w:val="0"/>
              <w:autoSpaceDN w:val="0"/>
              <w:adjustRightInd w:val="0"/>
              <w:jc w:val="center"/>
              <w:rPr>
                <w:color w:val="000000"/>
                <w:sz w:val="22"/>
                <w:szCs w:val="22"/>
              </w:rPr>
            </w:pPr>
            <w:r>
              <w:rPr>
                <w:color w:val="000000"/>
                <w:sz w:val="22"/>
                <w:szCs w:val="22"/>
              </w:rPr>
              <w:t>0.5</w:t>
            </w:r>
          </w:p>
        </w:tc>
        <w:tc>
          <w:tcPr>
            <w:tcW w:w="1152" w:type="dxa"/>
            <w:tcBorders>
              <w:top w:val="single" w:sz="6" w:space="0" w:color="000000"/>
              <w:left w:val="single" w:sz="6" w:space="0" w:color="000000"/>
              <w:bottom w:val="single" w:sz="6" w:space="0" w:color="000000"/>
              <w:right w:val="single" w:sz="6" w:space="0" w:color="000000"/>
            </w:tcBorders>
          </w:tcPr>
          <w:p w14:paraId="410A2F47" w14:textId="77777777" w:rsidR="008645E7" w:rsidRDefault="008645E7" w:rsidP="008D32D6">
            <w:pPr>
              <w:keepLines/>
              <w:suppressAutoHyphens/>
              <w:autoSpaceDE w:val="0"/>
              <w:autoSpaceDN w:val="0"/>
              <w:adjustRightInd w:val="0"/>
              <w:jc w:val="center"/>
              <w:rPr>
                <w:color w:val="000000"/>
                <w:sz w:val="22"/>
                <w:szCs w:val="22"/>
              </w:rPr>
            </w:pPr>
            <w:r>
              <w:rPr>
                <w:color w:val="000000"/>
                <w:sz w:val="22"/>
                <w:szCs w:val="22"/>
              </w:rPr>
              <w:t>0.9</w:t>
            </w:r>
          </w:p>
        </w:tc>
        <w:tc>
          <w:tcPr>
            <w:tcW w:w="1152" w:type="dxa"/>
            <w:tcBorders>
              <w:top w:val="single" w:sz="6" w:space="0" w:color="000000"/>
              <w:left w:val="single" w:sz="6" w:space="0" w:color="000000"/>
              <w:bottom w:val="single" w:sz="6" w:space="0" w:color="000000"/>
              <w:right w:val="single" w:sz="6" w:space="0" w:color="000000"/>
            </w:tcBorders>
          </w:tcPr>
          <w:p w14:paraId="3EC495F4" w14:textId="77777777" w:rsidR="008645E7" w:rsidRDefault="008645E7" w:rsidP="008D32D6">
            <w:pPr>
              <w:keepLines/>
              <w:suppressAutoHyphens/>
              <w:autoSpaceDE w:val="0"/>
              <w:autoSpaceDN w:val="0"/>
              <w:adjustRightInd w:val="0"/>
              <w:jc w:val="center"/>
              <w:rPr>
                <w:color w:val="000000"/>
                <w:sz w:val="22"/>
                <w:szCs w:val="22"/>
              </w:rPr>
            </w:pPr>
            <w:r>
              <w:rPr>
                <w:color w:val="000000"/>
                <w:sz w:val="22"/>
                <w:szCs w:val="22"/>
              </w:rPr>
              <w:t>27.4</w:t>
            </w:r>
          </w:p>
        </w:tc>
      </w:tr>
      <w:tr w:rsidR="008645E7" w14:paraId="3D0AFE3C" w14:textId="77777777" w:rsidTr="008D32D6">
        <w:tc>
          <w:tcPr>
            <w:tcW w:w="2862" w:type="dxa"/>
            <w:tcBorders>
              <w:top w:val="single" w:sz="6" w:space="0" w:color="000000"/>
              <w:left w:val="single" w:sz="6" w:space="0" w:color="000000"/>
              <w:bottom w:val="single" w:sz="6" w:space="0" w:color="000000"/>
              <w:right w:val="single" w:sz="6" w:space="0" w:color="000000"/>
            </w:tcBorders>
          </w:tcPr>
          <w:p w14:paraId="6557144E" w14:textId="77777777" w:rsidR="008645E7" w:rsidRDefault="008645E7" w:rsidP="008D32D6">
            <w:pPr>
              <w:keepLines/>
              <w:suppressAutoHyphens/>
              <w:autoSpaceDE w:val="0"/>
              <w:autoSpaceDN w:val="0"/>
              <w:adjustRightInd w:val="0"/>
              <w:rPr>
                <w:color w:val="000000"/>
                <w:sz w:val="22"/>
                <w:szCs w:val="22"/>
              </w:rPr>
            </w:pPr>
            <w:r>
              <w:rPr>
                <w:color w:val="000000"/>
                <w:sz w:val="22"/>
                <w:szCs w:val="22"/>
              </w:rPr>
              <w:t xml:space="preserve">Property, Plant &amp; Equipment </w:t>
            </w:r>
          </w:p>
        </w:tc>
        <w:tc>
          <w:tcPr>
            <w:tcW w:w="1422" w:type="dxa"/>
            <w:tcBorders>
              <w:top w:val="single" w:sz="6" w:space="0" w:color="000000"/>
              <w:left w:val="single" w:sz="6" w:space="0" w:color="000000"/>
              <w:bottom w:val="single" w:sz="6" w:space="0" w:color="000000"/>
              <w:right w:val="single" w:sz="6" w:space="0" w:color="000000"/>
            </w:tcBorders>
          </w:tcPr>
          <w:p w14:paraId="58B2DD29" w14:textId="77777777" w:rsidR="008645E7" w:rsidRDefault="008645E7" w:rsidP="008D32D6">
            <w:pPr>
              <w:keepLines/>
              <w:suppressAutoHyphens/>
              <w:autoSpaceDE w:val="0"/>
              <w:autoSpaceDN w:val="0"/>
              <w:adjustRightInd w:val="0"/>
              <w:jc w:val="center"/>
              <w:rPr>
                <w:color w:val="000000"/>
                <w:sz w:val="22"/>
                <w:szCs w:val="22"/>
              </w:rPr>
            </w:pPr>
            <w:r>
              <w:rPr>
                <w:color w:val="000000"/>
                <w:sz w:val="22"/>
                <w:szCs w:val="22"/>
              </w:rPr>
              <w:t>32.0</w:t>
            </w:r>
          </w:p>
        </w:tc>
        <w:tc>
          <w:tcPr>
            <w:tcW w:w="1152" w:type="dxa"/>
            <w:tcBorders>
              <w:top w:val="single" w:sz="6" w:space="0" w:color="000000"/>
              <w:left w:val="single" w:sz="6" w:space="0" w:color="000000"/>
              <w:bottom w:val="single" w:sz="6" w:space="0" w:color="000000"/>
              <w:right w:val="single" w:sz="6" w:space="0" w:color="000000"/>
            </w:tcBorders>
          </w:tcPr>
          <w:p w14:paraId="60DB4C27" w14:textId="77777777" w:rsidR="008645E7" w:rsidRDefault="008645E7" w:rsidP="008D32D6">
            <w:pPr>
              <w:keepLines/>
              <w:suppressAutoHyphens/>
              <w:autoSpaceDE w:val="0"/>
              <w:autoSpaceDN w:val="0"/>
              <w:adjustRightInd w:val="0"/>
              <w:jc w:val="center"/>
              <w:rPr>
                <w:color w:val="000000"/>
                <w:sz w:val="22"/>
                <w:szCs w:val="22"/>
              </w:rPr>
            </w:pPr>
            <w:r>
              <w:rPr>
                <w:color w:val="000000"/>
                <w:sz w:val="22"/>
                <w:szCs w:val="22"/>
              </w:rPr>
              <w:t>19.0</w:t>
            </w:r>
          </w:p>
        </w:tc>
        <w:tc>
          <w:tcPr>
            <w:tcW w:w="1152" w:type="dxa"/>
            <w:tcBorders>
              <w:top w:val="single" w:sz="6" w:space="0" w:color="000000"/>
              <w:left w:val="single" w:sz="6" w:space="0" w:color="000000"/>
              <w:bottom w:val="single" w:sz="6" w:space="0" w:color="000000"/>
              <w:right w:val="single" w:sz="6" w:space="0" w:color="000000"/>
            </w:tcBorders>
          </w:tcPr>
          <w:p w14:paraId="58056156" w14:textId="77777777" w:rsidR="008645E7" w:rsidRDefault="008645E7" w:rsidP="008D32D6">
            <w:pPr>
              <w:keepLines/>
              <w:suppressAutoHyphens/>
              <w:autoSpaceDE w:val="0"/>
              <w:autoSpaceDN w:val="0"/>
              <w:adjustRightInd w:val="0"/>
              <w:jc w:val="center"/>
              <w:rPr>
                <w:color w:val="000000"/>
                <w:sz w:val="22"/>
                <w:szCs w:val="22"/>
              </w:rPr>
            </w:pPr>
            <w:r>
              <w:rPr>
                <w:color w:val="000000"/>
                <w:sz w:val="22"/>
                <w:szCs w:val="22"/>
              </w:rPr>
              <w:t>75.1</w:t>
            </w:r>
          </w:p>
        </w:tc>
        <w:tc>
          <w:tcPr>
            <w:tcW w:w="1152" w:type="dxa"/>
            <w:tcBorders>
              <w:top w:val="single" w:sz="6" w:space="0" w:color="000000"/>
              <w:left w:val="single" w:sz="6" w:space="0" w:color="000000"/>
              <w:bottom w:val="single" w:sz="6" w:space="0" w:color="000000"/>
              <w:right w:val="single" w:sz="6" w:space="0" w:color="000000"/>
            </w:tcBorders>
          </w:tcPr>
          <w:p w14:paraId="61741308" w14:textId="77777777" w:rsidR="008645E7" w:rsidRDefault="008645E7" w:rsidP="008D32D6">
            <w:pPr>
              <w:keepLines/>
              <w:suppressAutoHyphens/>
              <w:autoSpaceDE w:val="0"/>
              <w:autoSpaceDN w:val="0"/>
              <w:adjustRightInd w:val="0"/>
              <w:jc w:val="center"/>
              <w:rPr>
                <w:color w:val="000000"/>
                <w:sz w:val="22"/>
                <w:szCs w:val="22"/>
              </w:rPr>
            </w:pPr>
            <w:r>
              <w:rPr>
                <w:color w:val="000000"/>
                <w:sz w:val="22"/>
                <w:szCs w:val="22"/>
              </w:rPr>
              <w:t>25.0</w:t>
            </w:r>
          </w:p>
        </w:tc>
      </w:tr>
      <w:tr w:rsidR="008645E7" w14:paraId="2D841B86" w14:textId="77777777" w:rsidTr="008D32D6">
        <w:tc>
          <w:tcPr>
            <w:tcW w:w="2862" w:type="dxa"/>
            <w:tcBorders>
              <w:top w:val="single" w:sz="6" w:space="0" w:color="000000"/>
              <w:left w:val="single" w:sz="6" w:space="0" w:color="000000"/>
              <w:bottom w:val="single" w:sz="6" w:space="0" w:color="000000"/>
              <w:right w:val="single" w:sz="6" w:space="0" w:color="000000"/>
            </w:tcBorders>
          </w:tcPr>
          <w:p w14:paraId="69C825F3" w14:textId="77777777" w:rsidR="008645E7" w:rsidRDefault="008645E7" w:rsidP="008D32D6">
            <w:pPr>
              <w:keepLines/>
              <w:suppressAutoHyphens/>
              <w:autoSpaceDE w:val="0"/>
              <w:autoSpaceDN w:val="0"/>
              <w:adjustRightInd w:val="0"/>
              <w:rPr>
                <w:color w:val="000000"/>
                <w:sz w:val="22"/>
                <w:szCs w:val="22"/>
              </w:rPr>
            </w:pPr>
          </w:p>
        </w:tc>
        <w:tc>
          <w:tcPr>
            <w:tcW w:w="1422" w:type="dxa"/>
            <w:tcBorders>
              <w:top w:val="single" w:sz="6" w:space="0" w:color="000000"/>
              <w:left w:val="single" w:sz="6" w:space="0" w:color="000000"/>
              <w:bottom w:val="single" w:sz="6" w:space="0" w:color="000000"/>
              <w:right w:val="single" w:sz="6" w:space="0" w:color="000000"/>
            </w:tcBorders>
          </w:tcPr>
          <w:p w14:paraId="3E64D988" w14:textId="77777777" w:rsidR="008645E7" w:rsidRDefault="008645E7" w:rsidP="008D32D6">
            <w:pPr>
              <w:keepLines/>
              <w:suppressAutoHyphens/>
              <w:autoSpaceDE w:val="0"/>
              <w:autoSpaceDN w:val="0"/>
              <w:adjustRightInd w:val="0"/>
              <w:jc w:val="center"/>
              <w:rPr>
                <w:color w:val="000000"/>
                <w:sz w:val="22"/>
                <w:szCs w:val="22"/>
              </w:rPr>
            </w:pPr>
          </w:p>
        </w:tc>
        <w:tc>
          <w:tcPr>
            <w:tcW w:w="1152" w:type="dxa"/>
            <w:tcBorders>
              <w:top w:val="single" w:sz="6" w:space="0" w:color="000000"/>
              <w:left w:val="single" w:sz="6" w:space="0" w:color="000000"/>
              <w:bottom w:val="single" w:sz="6" w:space="0" w:color="000000"/>
              <w:right w:val="single" w:sz="6" w:space="0" w:color="000000"/>
            </w:tcBorders>
          </w:tcPr>
          <w:p w14:paraId="3DFA12B8" w14:textId="77777777" w:rsidR="008645E7" w:rsidRDefault="008645E7" w:rsidP="008D32D6">
            <w:pPr>
              <w:keepLines/>
              <w:suppressAutoHyphens/>
              <w:autoSpaceDE w:val="0"/>
              <w:autoSpaceDN w:val="0"/>
              <w:adjustRightInd w:val="0"/>
              <w:jc w:val="center"/>
              <w:rPr>
                <w:color w:val="000000"/>
                <w:sz w:val="22"/>
                <w:szCs w:val="22"/>
              </w:rPr>
            </w:pPr>
          </w:p>
        </w:tc>
        <w:tc>
          <w:tcPr>
            <w:tcW w:w="1152" w:type="dxa"/>
            <w:tcBorders>
              <w:top w:val="single" w:sz="6" w:space="0" w:color="000000"/>
              <w:left w:val="single" w:sz="6" w:space="0" w:color="000000"/>
              <w:bottom w:val="single" w:sz="6" w:space="0" w:color="000000"/>
              <w:right w:val="single" w:sz="6" w:space="0" w:color="000000"/>
            </w:tcBorders>
          </w:tcPr>
          <w:p w14:paraId="3DACEE4B" w14:textId="77777777" w:rsidR="008645E7" w:rsidRDefault="008645E7" w:rsidP="008D32D6">
            <w:pPr>
              <w:keepLines/>
              <w:suppressAutoHyphens/>
              <w:autoSpaceDE w:val="0"/>
              <w:autoSpaceDN w:val="0"/>
              <w:adjustRightInd w:val="0"/>
              <w:jc w:val="center"/>
              <w:rPr>
                <w:color w:val="000000"/>
                <w:sz w:val="22"/>
                <w:szCs w:val="22"/>
              </w:rPr>
            </w:pPr>
          </w:p>
        </w:tc>
        <w:tc>
          <w:tcPr>
            <w:tcW w:w="1152" w:type="dxa"/>
            <w:tcBorders>
              <w:top w:val="single" w:sz="6" w:space="0" w:color="000000"/>
              <w:left w:val="single" w:sz="6" w:space="0" w:color="000000"/>
              <w:bottom w:val="single" w:sz="6" w:space="0" w:color="000000"/>
              <w:right w:val="single" w:sz="6" w:space="0" w:color="000000"/>
            </w:tcBorders>
          </w:tcPr>
          <w:p w14:paraId="2E3E77BB" w14:textId="77777777" w:rsidR="008645E7" w:rsidRDefault="008645E7" w:rsidP="008D32D6">
            <w:pPr>
              <w:keepLines/>
              <w:suppressAutoHyphens/>
              <w:autoSpaceDE w:val="0"/>
              <w:autoSpaceDN w:val="0"/>
              <w:adjustRightInd w:val="0"/>
              <w:jc w:val="center"/>
              <w:rPr>
                <w:color w:val="000000"/>
                <w:sz w:val="22"/>
                <w:szCs w:val="22"/>
              </w:rPr>
            </w:pPr>
          </w:p>
        </w:tc>
      </w:tr>
      <w:tr w:rsidR="008645E7" w14:paraId="61A63AE1" w14:textId="77777777" w:rsidTr="008D32D6">
        <w:tc>
          <w:tcPr>
            <w:tcW w:w="2862" w:type="dxa"/>
            <w:tcBorders>
              <w:top w:val="single" w:sz="6" w:space="0" w:color="000000"/>
              <w:left w:val="single" w:sz="6" w:space="0" w:color="000000"/>
              <w:bottom w:val="single" w:sz="6" w:space="0" w:color="000000"/>
              <w:right w:val="single" w:sz="6" w:space="0" w:color="000000"/>
            </w:tcBorders>
          </w:tcPr>
          <w:p w14:paraId="4020AE4F" w14:textId="77777777" w:rsidR="008645E7" w:rsidRDefault="008645E7" w:rsidP="008D32D6">
            <w:pPr>
              <w:keepLines/>
              <w:suppressAutoHyphens/>
              <w:autoSpaceDE w:val="0"/>
              <w:autoSpaceDN w:val="0"/>
              <w:adjustRightInd w:val="0"/>
              <w:rPr>
                <w:b/>
                <w:bCs/>
                <w:color w:val="000000"/>
                <w:sz w:val="22"/>
                <w:szCs w:val="22"/>
              </w:rPr>
            </w:pPr>
            <w:r>
              <w:rPr>
                <w:b/>
                <w:bCs/>
                <w:color w:val="000000"/>
                <w:sz w:val="22"/>
                <w:szCs w:val="22"/>
              </w:rPr>
              <w:t xml:space="preserve">Income Statement Data </w:t>
            </w:r>
          </w:p>
          <w:p w14:paraId="40CBE33E" w14:textId="77777777" w:rsidR="008645E7" w:rsidRDefault="008645E7" w:rsidP="008D32D6">
            <w:pPr>
              <w:keepLines/>
              <w:suppressAutoHyphens/>
              <w:autoSpaceDE w:val="0"/>
              <w:autoSpaceDN w:val="0"/>
              <w:adjustRightInd w:val="0"/>
              <w:rPr>
                <w:color w:val="000000"/>
                <w:sz w:val="22"/>
                <w:szCs w:val="22"/>
              </w:rPr>
            </w:pPr>
            <w:r>
              <w:rPr>
                <w:b/>
                <w:bCs/>
                <w:color w:val="000000"/>
                <w:sz w:val="22"/>
                <w:szCs w:val="22"/>
              </w:rPr>
              <w:t>(component percentages)</w:t>
            </w:r>
          </w:p>
        </w:tc>
        <w:tc>
          <w:tcPr>
            <w:tcW w:w="1422" w:type="dxa"/>
            <w:tcBorders>
              <w:top w:val="single" w:sz="6" w:space="0" w:color="000000"/>
              <w:left w:val="single" w:sz="6" w:space="0" w:color="000000"/>
              <w:bottom w:val="single" w:sz="6" w:space="0" w:color="000000"/>
              <w:right w:val="single" w:sz="6" w:space="0" w:color="000000"/>
            </w:tcBorders>
          </w:tcPr>
          <w:p w14:paraId="68D9937E" w14:textId="77777777" w:rsidR="008645E7" w:rsidRDefault="008645E7" w:rsidP="008D32D6">
            <w:pPr>
              <w:keepLines/>
              <w:suppressAutoHyphens/>
              <w:autoSpaceDE w:val="0"/>
              <w:autoSpaceDN w:val="0"/>
              <w:adjustRightInd w:val="0"/>
              <w:jc w:val="center"/>
              <w:rPr>
                <w:color w:val="000000"/>
                <w:sz w:val="22"/>
                <w:szCs w:val="22"/>
              </w:rPr>
            </w:pPr>
          </w:p>
        </w:tc>
        <w:tc>
          <w:tcPr>
            <w:tcW w:w="1152" w:type="dxa"/>
            <w:tcBorders>
              <w:top w:val="single" w:sz="6" w:space="0" w:color="000000"/>
              <w:left w:val="single" w:sz="6" w:space="0" w:color="000000"/>
              <w:bottom w:val="single" w:sz="6" w:space="0" w:color="000000"/>
              <w:right w:val="single" w:sz="6" w:space="0" w:color="000000"/>
            </w:tcBorders>
          </w:tcPr>
          <w:p w14:paraId="7DFC3E08" w14:textId="77777777" w:rsidR="008645E7" w:rsidRDefault="008645E7" w:rsidP="008D32D6">
            <w:pPr>
              <w:keepLines/>
              <w:suppressAutoHyphens/>
              <w:autoSpaceDE w:val="0"/>
              <w:autoSpaceDN w:val="0"/>
              <w:adjustRightInd w:val="0"/>
              <w:jc w:val="center"/>
              <w:rPr>
                <w:color w:val="000000"/>
                <w:sz w:val="22"/>
                <w:szCs w:val="22"/>
              </w:rPr>
            </w:pPr>
          </w:p>
        </w:tc>
        <w:tc>
          <w:tcPr>
            <w:tcW w:w="1152" w:type="dxa"/>
            <w:tcBorders>
              <w:top w:val="single" w:sz="6" w:space="0" w:color="000000"/>
              <w:left w:val="single" w:sz="6" w:space="0" w:color="000000"/>
              <w:bottom w:val="single" w:sz="6" w:space="0" w:color="000000"/>
              <w:right w:val="single" w:sz="6" w:space="0" w:color="000000"/>
            </w:tcBorders>
          </w:tcPr>
          <w:p w14:paraId="50E4C35F" w14:textId="77777777" w:rsidR="008645E7" w:rsidRDefault="008645E7" w:rsidP="008D32D6">
            <w:pPr>
              <w:keepLines/>
              <w:suppressAutoHyphens/>
              <w:autoSpaceDE w:val="0"/>
              <w:autoSpaceDN w:val="0"/>
              <w:adjustRightInd w:val="0"/>
              <w:jc w:val="center"/>
              <w:rPr>
                <w:color w:val="000000"/>
                <w:sz w:val="22"/>
                <w:szCs w:val="22"/>
              </w:rPr>
            </w:pPr>
          </w:p>
        </w:tc>
        <w:tc>
          <w:tcPr>
            <w:tcW w:w="1152" w:type="dxa"/>
            <w:tcBorders>
              <w:top w:val="single" w:sz="6" w:space="0" w:color="000000"/>
              <w:left w:val="single" w:sz="6" w:space="0" w:color="000000"/>
              <w:bottom w:val="single" w:sz="6" w:space="0" w:color="000000"/>
              <w:right w:val="single" w:sz="6" w:space="0" w:color="000000"/>
            </w:tcBorders>
          </w:tcPr>
          <w:p w14:paraId="73280720" w14:textId="77777777" w:rsidR="008645E7" w:rsidRDefault="008645E7" w:rsidP="008D32D6">
            <w:pPr>
              <w:keepLines/>
              <w:suppressAutoHyphens/>
              <w:autoSpaceDE w:val="0"/>
              <w:autoSpaceDN w:val="0"/>
              <w:adjustRightInd w:val="0"/>
              <w:jc w:val="center"/>
              <w:rPr>
                <w:color w:val="000000"/>
                <w:sz w:val="22"/>
                <w:szCs w:val="22"/>
              </w:rPr>
            </w:pPr>
          </w:p>
        </w:tc>
      </w:tr>
      <w:tr w:rsidR="008645E7" w14:paraId="23524F27" w14:textId="77777777" w:rsidTr="008D32D6">
        <w:tc>
          <w:tcPr>
            <w:tcW w:w="2862" w:type="dxa"/>
            <w:tcBorders>
              <w:top w:val="single" w:sz="6" w:space="0" w:color="000000"/>
              <w:left w:val="single" w:sz="6" w:space="0" w:color="000000"/>
              <w:bottom w:val="single" w:sz="6" w:space="0" w:color="000000"/>
              <w:right w:val="single" w:sz="6" w:space="0" w:color="000000"/>
            </w:tcBorders>
          </w:tcPr>
          <w:p w14:paraId="412DA513" w14:textId="77777777" w:rsidR="008645E7" w:rsidRDefault="008645E7" w:rsidP="008D32D6">
            <w:pPr>
              <w:keepLines/>
              <w:suppressAutoHyphens/>
              <w:autoSpaceDE w:val="0"/>
              <w:autoSpaceDN w:val="0"/>
              <w:adjustRightInd w:val="0"/>
              <w:rPr>
                <w:color w:val="000000"/>
                <w:sz w:val="22"/>
                <w:szCs w:val="22"/>
              </w:rPr>
            </w:pPr>
            <w:r>
              <w:rPr>
                <w:color w:val="000000"/>
                <w:sz w:val="22"/>
                <w:szCs w:val="22"/>
              </w:rPr>
              <w:t>Gross Profit</w:t>
            </w:r>
          </w:p>
        </w:tc>
        <w:tc>
          <w:tcPr>
            <w:tcW w:w="1422" w:type="dxa"/>
            <w:tcBorders>
              <w:top w:val="single" w:sz="6" w:space="0" w:color="000000"/>
              <w:left w:val="single" w:sz="6" w:space="0" w:color="000000"/>
              <w:bottom w:val="single" w:sz="6" w:space="0" w:color="000000"/>
              <w:right w:val="single" w:sz="6" w:space="0" w:color="000000"/>
            </w:tcBorders>
          </w:tcPr>
          <w:p w14:paraId="0F22B3DB" w14:textId="77777777" w:rsidR="008645E7" w:rsidRDefault="008645E7" w:rsidP="008D32D6">
            <w:pPr>
              <w:keepLines/>
              <w:suppressAutoHyphens/>
              <w:autoSpaceDE w:val="0"/>
              <w:autoSpaceDN w:val="0"/>
              <w:adjustRightInd w:val="0"/>
              <w:jc w:val="center"/>
              <w:rPr>
                <w:color w:val="000000"/>
                <w:sz w:val="22"/>
                <w:szCs w:val="22"/>
              </w:rPr>
            </w:pPr>
            <w:r>
              <w:rPr>
                <w:color w:val="000000"/>
                <w:sz w:val="22"/>
                <w:szCs w:val="22"/>
              </w:rPr>
              <w:t>15.2</w:t>
            </w:r>
          </w:p>
        </w:tc>
        <w:tc>
          <w:tcPr>
            <w:tcW w:w="1152" w:type="dxa"/>
            <w:tcBorders>
              <w:top w:val="single" w:sz="6" w:space="0" w:color="000000"/>
              <w:left w:val="single" w:sz="6" w:space="0" w:color="000000"/>
              <w:bottom w:val="single" w:sz="6" w:space="0" w:color="000000"/>
              <w:right w:val="single" w:sz="6" w:space="0" w:color="000000"/>
            </w:tcBorders>
          </w:tcPr>
          <w:p w14:paraId="415A85E4" w14:textId="77777777" w:rsidR="008645E7" w:rsidRDefault="008645E7" w:rsidP="008D32D6">
            <w:pPr>
              <w:keepLines/>
              <w:suppressAutoHyphens/>
              <w:autoSpaceDE w:val="0"/>
              <w:autoSpaceDN w:val="0"/>
              <w:adjustRightInd w:val="0"/>
              <w:jc w:val="center"/>
              <w:rPr>
                <w:color w:val="000000"/>
                <w:sz w:val="22"/>
                <w:szCs w:val="22"/>
              </w:rPr>
            </w:pPr>
            <w:r>
              <w:rPr>
                <w:color w:val="000000"/>
                <w:sz w:val="22"/>
                <w:szCs w:val="22"/>
              </w:rPr>
              <w:t>Not Applicable</w:t>
            </w:r>
          </w:p>
        </w:tc>
        <w:tc>
          <w:tcPr>
            <w:tcW w:w="1152" w:type="dxa"/>
            <w:tcBorders>
              <w:top w:val="single" w:sz="6" w:space="0" w:color="000000"/>
              <w:left w:val="single" w:sz="6" w:space="0" w:color="000000"/>
              <w:bottom w:val="single" w:sz="6" w:space="0" w:color="000000"/>
              <w:right w:val="single" w:sz="6" w:space="0" w:color="000000"/>
            </w:tcBorders>
          </w:tcPr>
          <w:p w14:paraId="48CF518C" w14:textId="77777777" w:rsidR="008645E7" w:rsidRDefault="008645E7" w:rsidP="008D32D6">
            <w:pPr>
              <w:keepLines/>
              <w:suppressAutoHyphens/>
              <w:autoSpaceDE w:val="0"/>
              <w:autoSpaceDN w:val="0"/>
              <w:adjustRightInd w:val="0"/>
              <w:jc w:val="center"/>
              <w:rPr>
                <w:color w:val="000000"/>
                <w:sz w:val="22"/>
                <w:szCs w:val="22"/>
              </w:rPr>
            </w:pPr>
            <w:r>
              <w:rPr>
                <w:color w:val="000000"/>
                <w:sz w:val="22"/>
                <w:szCs w:val="22"/>
              </w:rPr>
              <w:t>Not Applicable</w:t>
            </w:r>
          </w:p>
        </w:tc>
        <w:tc>
          <w:tcPr>
            <w:tcW w:w="1152" w:type="dxa"/>
            <w:tcBorders>
              <w:top w:val="single" w:sz="6" w:space="0" w:color="000000"/>
              <w:left w:val="single" w:sz="6" w:space="0" w:color="000000"/>
              <w:bottom w:val="single" w:sz="6" w:space="0" w:color="000000"/>
              <w:right w:val="single" w:sz="6" w:space="0" w:color="000000"/>
            </w:tcBorders>
          </w:tcPr>
          <w:p w14:paraId="547839E8" w14:textId="77777777" w:rsidR="008645E7" w:rsidRDefault="008645E7" w:rsidP="008D32D6">
            <w:pPr>
              <w:keepLines/>
              <w:suppressAutoHyphens/>
              <w:autoSpaceDE w:val="0"/>
              <w:autoSpaceDN w:val="0"/>
              <w:adjustRightInd w:val="0"/>
              <w:jc w:val="center"/>
              <w:rPr>
                <w:color w:val="000000"/>
                <w:sz w:val="22"/>
                <w:szCs w:val="22"/>
              </w:rPr>
            </w:pPr>
            <w:r>
              <w:rPr>
                <w:color w:val="000000"/>
                <w:sz w:val="22"/>
                <w:szCs w:val="22"/>
              </w:rPr>
              <w:t>44.0</w:t>
            </w:r>
          </w:p>
        </w:tc>
      </w:tr>
      <w:tr w:rsidR="008645E7" w14:paraId="6A358E16" w14:textId="77777777" w:rsidTr="008D32D6">
        <w:tc>
          <w:tcPr>
            <w:tcW w:w="2862" w:type="dxa"/>
            <w:tcBorders>
              <w:top w:val="single" w:sz="6" w:space="0" w:color="000000"/>
              <w:left w:val="single" w:sz="6" w:space="0" w:color="000000"/>
              <w:bottom w:val="single" w:sz="6" w:space="0" w:color="000000"/>
              <w:right w:val="single" w:sz="6" w:space="0" w:color="000000"/>
            </w:tcBorders>
          </w:tcPr>
          <w:p w14:paraId="27B344CA" w14:textId="77777777" w:rsidR="008645E7" w:rsidRDefault="008645E7" w:rsidP="008D32D6">
            <w:pPr>
              <w:keepLines/>
              <w:suppressAutoHyphens/>
              <w:autoSpaceDE w:val="0"/>
              <w:autoSpaceDN w:val="0"/>
              <w:adjustRightInd w:val="0"/>
              <w:rPr>
                <w:color w:val="000000"/>
                <w:sz w:val="22"/>
                <w:szCs w:val="22"/>
              </w:rPr>
            </w:pPr>
            <w:r>
              <w:rPr>
                <w:color w:val="000000"/>
                <w:sz w:val="22"/>
                <w:szCs w:val="22"/>
              </w:rPr>
              <w:t>Profit before Taxes</w:t>
            </w:r>
          </w:p>
        </w:tc>
        <w:tc>
          <w:tcPr>
            <w:tcW w:w="1422" w:type="dxa"/>
            <w:tcBorders>
              <w:top w:val="single" w:sz="6" w:space="0" w:color="000000"/>
              <w:left w:val="single" w:sz="6" w:space="0" w:color="000000"/>
              <w:bottom w:val="single" w:sz="6" w:space="0" w:color="000000"/>
              <w:right w:val="single" w:sz="6" w:space="0" w:color="000000"/>
            </w:tcBorders>
          </w:tcPr>
          <w:p w14:paraId="2362C703" w14:textId="77777777" w:rsidR="008645E7" w:rsidRDefault="008645E7" w:rsidP="008D32D6">
            <w:pPr>
              <w:keepLines/>
              <w:suppressAutoHyphens/>
              <w:autoSpaceDE w:val="0"/>
              <w:autoSpaceDN w:val="0"/>
              <w:adjustRightInd w:val="0"/>
              <w:jc w:val="center"/>
              <w:rPr>
                <w:color w:val="000000"/>
                <w:sz w:val="22"/>
                <w:szCs w:val="22"/>
              </w:rPr>
            </w:pPr>
            <w:r>
              <w:rPr>
                <w:color w:val="000000"/>
                <w:sz w:val="22"/>
                <w:szCs w:val="22"/>
              </w:rPr>
              <w:t>1.8</w:t>
            </w:r>
          </w:p>
        </w:tc>
        <w:tc>
          <w:tcPr>
            <w:tcW w:w="1152" w:type="dxa"/>
            <w:tcBorders>
              <w:top w:val="single" w:sz="6" w:space="0" w:color="000000"/>
              <w:left w:val="single" w:sz="6" w:space="0" w:color="000000"/>
              <w:bottom w:val="single" w:sz="6" w:space="0" w:color="000000"/>
              <w:right w:val="single" w:sz="6" w:space="0" w:color="000000"/>
            </w:tcBorders>
          </w:tcPr>
          <w:p w14:paraId="1F797876" w14:textId="77777777" w:rsidR="008645E7" w:rsidRDefault="008645E7" w:rsidP="008D32D6">
            <w:pPr>
              <w:keepLines/>
              <w:suppressAutoHyphens/>
              <w:autoSpaceDE w:val="0"/>
              <w:autoSpaceDN w:val="0"/>
              <w:adjustRightInd w:val="0"/>
              <w:jc w:val="center"/>
              <w:rPr>
                <w:color w:val="000000"/>
                <w:sz w:val="22"/>
                <w:szCs w:val="22"/>
              </w:rPr>
            </w:pPr>
            <w:r>
              <w:rPr>
                <w:color w:val="000000"/>
                <w:sz w:val="22"/>
                <w:szCs w:val="22"/>
              </w:rPr>
              <w:t>3.3</w:t>
            </w:r>
          </w:p>
        </w:tc>
        <w:tc>
          <w:tcPr>
            <w:tcW w:w="1152" w:type="dxa"/>
            <w:tcBorders>
              <w:top w:val="single" w:sz="6" w:space="0" w:color="000000"/>
              <w:left w:val="single" w:sz="6" w:space="0" w:color="000000"/>
              <w:bottom w:val="single" w:sz="6" w:space="0" w:color="000000"/>
              <w:right w:val="single" w:sz="6" w:space="0" w:color="000000"/>
            </w:tcBorders>
          </w:tcPr>
          <w:p w14:paraId="120F0D74" w14:textId="77777777" w:rsidR="008645E7" w:rsidRDefault="008645E7" w:rsidP="008D32D6">
            <w:pPr>
              <w:keepLines/>
              <w:suppressAutoHyphens/>
              <w:autoSpaceDE w:val="0"/>
              <w:autoSpaceDN w:val="0"/>
              <w:adjustRightInd w:val="0"/>
              <w:jc w:val="center"/>
              <w:rPr>
                <w:color w:val="000000"/>
                <w:sz w:val="22"/>
                <w:szCs w:val="22"/>
              </w:rPr>
            </w:pPr>
            <w:r>
              <w:rPr>
                <w:color w:val="000000"/>
                <w:sz w:val="22"/>
                <w:szCs w:val="22"/>
              </w:rPr>
              <w:t>2.5</w:t>
            </w:r>
          </w:p>
        </w:tc>
        <w:tc>
          <w:tcPr>
            <w:tcW w:w="1152" w:type="dxa"/>
            <w:tcBorders>
              <w:top w:val="single" w:sz="6" w:space="0" w:color="000000"/>
              <w:left w:val="single" w:sz="6" w:space="0" w:color="000000"/>
              <w:bottom w:val="single" w:sz="6" w:space="0" w:color="000000"/>
              <w:right w:val="single" w:sz="6" w:space="0" w:color="000000"/>
            </w:tcBorders>
          </w:tcPr>
          <w:p w14:paraId="6683D2A9" w14:textId="77777777" w:rsidR="008645E7" w:rsidRDefault="008645E7" w:rsidP="008D32D6">
            <w:pPr>
              <w:keepLines/>
              <w:suppressAutoHyphens/>
              <w:autoSpaceDE w:val="0"/>
              <w:autoSpaceDN w:val="0"/>
              <w:adjustRightInd w:val="0"/>
              <w:jc w:val="center"/>
              <w:rPr>
                <w:color w:val="000000"/>
                <w:sz w:val="22"/>
                <w:szCs w:val="22"/>
              </w:rPr>
            </w:pPr>
            <w:r>
              <w:rPr>
                <w:color w:val="000000"/>
                <w:sz w:val="22"/>
                <w:szCs w:val="22"/>
              </w:rPr>
              <w:t>7.0</w:t>
            </w:r>
          </w:p>
        </w:tc>
      </w:tr>
      <w:tr w:rsidR="008645E7" w14:paraId="61D15C36" w14:textId="77777777" w:rsidTr="008D32D6">
        <w:tc>
          <w:tcPr>
            <w:tcW w:w="2862" w:type="dxa"/>
            <w:tcBorders>
              <w:top w:val="single" w:sz="6" w:space="0" w:color="000000"/>
              <w:left w:val="single" w:sz="6" w:space="0" w:color="000000"/>
              <w:bottom w:val="single" w:sz="6" w:space="0" w:color="000000"/>
              <w:right w:val="single" w:sz="6" w:space="0" w:color="000000"/>
            </w:tcBorders>
          </w:tcPr>
          <w:p w14:paraId="2398C307" w14:textId="77777777" w:rsidR="008645E7" w:rsidRDefault="008645E7" w:rsidP="008D32D6">
            <w:pPr>
              <w:keepLines/>
              <w:suppressAutoHyphens/>
              <w:autoSpaceDE w:val="0"/>
              <w:autoSpaceDN w:val="0"/>
              <w:adjustRightInd w:val="0"/>
              <w:rPr>
                <w:color w:val="000000"/>
                <w:sz w:val="22"/>
                <w:szCs w:val="22"/>
              </w:rPr>
            </w:pPr>
          </w:p>
        </w:tc>
        <w:tc>
          <w:tcPr>
            <w:tcW w:w="1422" w:type="dxa"/>
            <w:tcBorders>
              <w:top w:val="single" w:sz="6" w:space="0" w:color="000000"/>
              <w:left w:val="single" w:sz="6" w:space="0" w:color="000000"/>
              <w:bottom w:val="single" w:sz="6" w:space="0" w:color="000000"/>
              <w:right w:val="single" w:sz="6" w:space="0" w:color="000000"/>
            </w:tcBorders>
          </w:tcPr>
          <w:p w14:paraId="367E9FA3" w14:textId="77777777" w:rsidR="008645E7" w:rsidRDefault="008645E7" w:rsidP="008D32D6">
            <w:pPr>
              <w:keepLines/>
              <w:suppressAutoHyphens/>
              <w:autoSpaceDE w:val="0"/>
              <w:autoSpaceDN w:val="0"/>
              <w:adjustRightInd w:val="0"/>
              <w:jc w:val="center"/>
              <w:rPr>
                <w:color w:val="000000"/>
                <w:sz w:val="22"/>
                <w:szCs w:val="22"/>
              </w:rPr>
            </w:pPr>
          </w:p>
        </w:tc>
        <w:tc>
          <w:tcPr>
            <w:tcW w:w="1152" w:type="dxa"/>
            <w:tcBorders>
              <w:top w:val="single" w:sz="6" w:space="0" w:color="000000"/>
              <w:left w:val="single" w:sz="6" w:space="0" w:color="000000"/>
              <w:bottom w:val="single" w:sz="6" w:space="0" w:color="000000"/>
              <w:right w:val="single" w:sz="6" w:space="0" w:color="000000"/>
            </w:tcBorders>
          </w:tcPr>
          <w:p w14:paraId="32BEFD9E" w14:textId="77777777" w:rsidR="008645E7" w:rsidRDefault="008645E7" w:rsidP="008D32D6">
            <w:pPr>
              <w:keepLines/>
              <w:suppressAutoHyphens/>
              <w:autoSpaceDE w:val="0"/>
              <w:autoSpaceDN w:val="0"/>
              <w:adjustRightInd w:val="0"/>
              <w:jc w:val="center"/>
              <w:rPr>
                <w:color w:val="000000"/>
                <w:sz w:val="22"/>
                <w:szCs w:val="22"/>
              </w:rPr>
            </w:pPr>
          </w:p>
        </w:tc>
        <w:tc>
          <w:tcPr>
            <w:tcW w:w="1152" w:type="dxa"/>
            <w:tcBorders>
              <w:top w:val="single" w:sz="6" w:space="0" w:color="000000"/>
              <w:left w:val="single" w:sz="6" w:space="0" w:color="000000"/>
              <w:bottom w:val="single" w:sz="6" w:space="0" w:color="000000"/>
              <w:right w:val="single" w:sz="6" w:space="0" w:color="000000"/>
            </w:tcBorders>
          </w:tcPr>
          <w:p w14:paraId="64146239" w14:textId="77777777" w:rsidR="008645E7" w:rsidRDefault="008645E7" w:rsidP="008D32D6">
            <w:pPr>
              <w:keepLines/>
              <w:suppressAutoHyphens/>
              <w:autoSpaceDE w:val="0"/>
              <w:autoSpaceDN w:val="0"/>
              <w:adjustRightInd w:val="0"/>
              <w:jc w:val="center"/>
              <w:rPr>
                <w:color w:val="000000"/>
                <w:sz w:val="22"/>
                <w:szCs w:val="22"/>
              </w:rPr>
            </w:pPr>
          </w:p>
        </w:tc>
        <w:tc>
          <w:tcPr>
            <w:tcW w:w="1152" w:type="dxa"/>
            <w:tcBorders>
              <w:top w:val="single" w:sz="6" w:space="0" w:color="000000"/>
              <w:left w:val="single" w:sz="6" w:space="0" w:color="000000"/>
              <w:bottom w:val="single" w:sz="6" w:space="0" w:color="000000"/>
              <w:right w:val="single" w:sz="6" w:space="0" w:color="000000"/>
            </w:tcBorders>
          </w:tcPr>
          <w:p w14:paraId="7D091E03" w14:textId="77777777" w:rsidR="008645E7" w:rsidRDefault="008645E7" w:rsidP="008D32D6">
            <w:pPr>
              <w:keepLines/>
              <w:suppressAutoHyphens/>
              <w:autoSpaceDE w:val="0"/>
              <w:autoSpaceDN w:val="0"/>
              <w:adjustRightInd w:val="0"/>
              <w:jc w:val="center"/>
              <w:rPr>
                <w:color w:val="000000"/>
                <w:sz w:val="22"/>
                <w:szCs w:val="22"/>
              </w:rPr>
            </w:pPr>
          </w:p>
        </w:tc>
      </w:tr>
      <w:tr w:rsidR="008645E7" w14:paraId="4ABE7C68" w14:textId="77777777" w:rsidTr="008D32D6">
        <w:tc>
          <w:tcPr>
            <w:tcW w:w="2862" w:type="dxa"/>
            <w:tcBorders>
              <w:top w:val="single" w:sz="6" w:space="0" w:color="000000"/>
              <w:left w:val="single" w:sz="6" w:space="0" w:color="000000"/>
              <w:bottom w:val="single" w:sz="6" w:space="0" w:color="000000"/>
              <w:right w:val="single" w:sz="6" w:space="0" w:color="000000"/>
            </w:tcBorders>
          </w:tcPr>
          <w:p w14:paraId="37CB7F06" w14:textId="77777777" w:rsidR="008645E7" w:rsidRDefault="008645E7" w:rsidP="008D32D6">
            <w:pPr>
              <w:keepLines/>
              <w:suppressAutoHyphens/>
              <w:autoSpaceDE w:val="0"/>
              <w:autoSpaceDN w:val="0"/>
              <w:adjustRightInd w:val="0"/>
              <w:rPr>
                <w:b/>
                <w:bCs/>
                <w:color w:val="000000"/>
                <w:sz w:val="22"/>
                <w:szCs w:val="22"/>
              </w:rPr>
            </w:pPr>
            <w:r>
              <w:rPr>
                <w:b/>
                <w:bCs/>
                <w:color w:val="000000"/>
                <w:sz w:val="22"/>
                <w:szCs w:val="22"/>
              </w:rPr>
              <w:t>Ratios</w:t>
            </w:r>
          </w:p>
        </w:tc>
        <w:tc>
          <w:tcPr>
            <w:tcW w:w="1422" w:type="dxa"/>
            <w:tcBorders>
              <w:top w:val="single" w:sz="6" w:space="0" w:color="000000"/>
              <w:left w:val="single" w:sz="6" w:space="0" w:color="000000"/>
              <w:bottom w:val="single" w:sz="6" w:space="0" w:color="000000"/>
              <w:right w:val="single" w:sz="6" w:space="0" w:color="000000"/>
            </w:tcBorders>
          </w:tcPr>
          <w:p w14:paraId="14D4E93E" w14:textId="77777777" w:rsidR="008645E7" w:rsidRDefault="008645E7" w:rsidP="008D32D6">
            <w:pPr>
              <w:keepLines/>
              <w:suppressAutoHyphens/>
              <w:autoSpaceDE w:val="0"/>
              <w:autoSpaceDN w:val="0"/>
              <w:adjustRightInd w:val="0"/>
              <w:jc w:val="center"/>
              <w:rPr>
                <w:color w:val="000000"/>
                <w:sz w:val="22"/>
                <w:szCs w:val="22"/>
              </w:rPr>
            </w:pPr>
          </w:p>
        </w:tc>
        <w:tc>
          <w:tcPr>
            <w:tcW w:w="1152" w:type="dxa"/>
            <w:tcBorders>
              <w:top w:val="single" w:sz="6" w:space="0" w:color="000000"/>
              <w:left w:val="single" w:sz="6" w:space="0" w:color="000000"/>
              <w:bottom w:val="single" w:sz="6" w:space="0" w:color="000000"/>
              <w:right w:val="single" w:sz="6" w:space="0" w:color="000000"/>
            </w:tcBorders>
          </w:tcPr>
          <w:p w14:paraId="47049DC1" w14:textId="77777777" w:rsidR="008645E7" w:rsidRDefault="008645E7" w:rsidP="008D32D6">
            <w:pPr>
              <w:keepLines/>
              <w:suppressAutoHyphens/>
              <w:autoSpaceDE w:val="0"/>
              <w:autoSpaceDN w:val="0"/>
              <w:adjustRightInd w:val="0"/>
              <w:jc w:val="center"/>
              <w:rPr>
                <w:color w:val="000000"/>
                <w:sz w:val="22"/>
                <w:szCs w:val="22"/>
              </w:rPr>
            </w:pPr>
          </w:p>
        </w:tc>
        <w:tc>
          <w:tcPr>
            <w:tcW w:w="1152" w:type="dxa"/>
            <w:tcBorders>
              <w:top w:val="single" w:sz="6" w:space="0" w:color="000000"/>
              <w:left w:val="single" w:sz="6" w:space="0" w:color="000000"/>
              <w:bottom w:val="single" w:sz="6" w:space="0" w:color="000000"/>
              <w:right w:val="single" w:sz="6" w:space="0" w:color="000000"/>
            </w:tcBorders>
          </w:tcPr>
          <w:p w14:paraId="1724D1BA" w14:textId="77777777" w:rsidR="008645E7" w:rsidRDefault="008645E7" w:rsidP="008D32D6">
            <w:pPr>
              <w:keepLines/>
              <w:suppressAutoHyphens/>
              <w:autoSpaceDE w:val="0"/>
              <w:autoSpaceDN w:val="0"/>
              <w:adjustRightInd w:val="0"/>
              <w:jc w:val="center"/>
              <w:rPr>
                <w:color w:val="000000"/>
                <w:sz w:val="22"/>
                <w:szCs w:val="22"/>
              </w:rPr>
            </w:pPr>
          </w:p>
        </w:tc>
        <w:tc>
          <w:tcPr>
            <w:tcW w:w="1152" w:type="dxa"/>
            <w:tcBorders>
              <w:top w:val="single" w:sz="6" w:space="0" w:color="000000"/>
              <w:left w:val="single" w:sz="6" w:space="0" w:color="000000"/>
              <w:bottom w:val="single" w:sz="6" w:space="0" w:color="000000"/>
              <w:right w:val="single" w:sz="6" w:space="0" w:color="000000"/>
            </w:tcBorders>
          </w:tcPr>
          <w:p w14:paraId="7A8E9386" w14:textId="77777777" w:rsidR="008645E7" w:rsidRDefault="008645E7" w:rsidP="008D32D6">
            <w:pPr>
              <w:keepLines/>
              <w:suppressAutoHyphens/>
              <w:autoSpaceDE w:val="0"/>
              <w:autoSpaceDN w:val="0"/>
              <w:adjustRightInd w:val="0"/>
              <w:jc w:val="center"/>
              <w:rPr>
                <w:color w:val="000000"/>
                <w:sz w:val="22"/>
                <w:szCs w:val="22"/>
              </w:rPr>
            </w:pPr>
          </w:p>
        </w:tc>
      </w:tr>
      <w:tr w:rsidR="008645E7" w14:paraId="234F0082" w14:textId="77777777" w:rsidTr="008D32D6">
        <w:tc>
          <w:tcPr>
            <w:tcW w:w="2862" w:type="dxa"/>
            <w:tcBorders>
              <w:top w:val="single" w:sz="6" w:space="0" w:color="000000"/>
              <w:left w:val="single" w:sz="6" w:space="0" w:color="000000"/>
              <w:bottom w:val="single" w:sz="6" w:space="0" w:color="000000"/>
              <w:right w:val="single" w:sz="6" w:space="0" w:color="000000"/>
            </w:tcBorders>
          </w:tcPr>
          <w:p w14:paraId="08B77E06" w14:textId="77777777" w:rsidR="008645E7" w:rsidRDefault="008645E7" w:rsidP="008D32D6">
            <w:pPr>
              <w:keepLines/>
              <w:suppressAutoHyphens/>
              <w:autoSpaceDE w:val="0"/>
              <w:autoSpaceDN w:val="0"/>
              <w:adjustRightInd w:val="0"/>
              <w:rPr>
                <w:color w:val="000000"/>
                <w:sz w:val="22"/>
                <w:szCs w:val="22"/>
              </w:rPr>
            </w:pPr>
            <w:r>
              <w:rPr>
                <w:color w:val="000000"/>
                <w:sz w:val="22"/>
                <w:szCs w:val="22"/>
              </w:rPr>
              <w:t>Current ratio (over the last five years)</w:t>
            </w:r>
          </w:p>
        </w:tc>
        <w:tc>
          <w:tcPr>
            <w:tcW w:w="1422" w:type="dxa"/>
            <w:tcBorders>
              <w:top w:val="single" w:sz="6" w:space="0" w:color="000000"/>
              <w:left w:val="single" w:sz="6" w:space="0" w:color="000000"/>
              <w:bottom w:val="single" w:sz="6" w:space="0" w:color="000000"/>
              <w:right w:val="single" w:sz="6" w:space="0" w:color="000000"/>
            </w:tcBorders>
          </w:tcPr>
          <w:p w14:paraId="026A504D" w14:textId="77777777" w:rsidR="008645E7" w:rsidRDefault="008645E7" w:rsidP="008D32D6">
            <w:pPr>
              <w:keepLines/>
              <w:suppressAutoHyphens/>
              <w:autoSpaceDE w:val="0"/>
              <w:autoSpaceDN w:val="0"/>
              <w:adjustRightInd w:val="0"/>
              <w:jc w:val="center"/>
              <w:rPr>
                <w:color w:val="000000"/>
                <w:sz w:val="22"/>
                <w:szCs w:val="22"/>
              </w:rPr>
            </w:pPr>
            <w:r>
              <w:rPr>
                <w:color w:val="000000"/>
                <w:sz w:val="22"/>
                <w:szCs w:val="22"/>
              </w:rPr>
              <w:t>1.6</w:t>
            </w:r>
          </w:p>
        </w:tc>
        <w:tc>
          <w:tcPr>
            <w:tcW w:w="1152" w:type="dxa"/>
            <w:tcBorders>
              <w:top w:val="single" w:sz="6" w:space="0" w:color="000000"/>
              <w:left w:val="single" w:sz="6" w:space="0" w:color="000000"/>
              <w:bottom w:val="single" w:sz="6" w:space="0" w:color="000000"/>
              <w:right w:val="single" w:sz="6" w:space="0" w:color="000000"/>
            </w:tcBorders>
          </w:tcPr>
          <w:p w14:paraId="43973C37" w14:textId="77777777" w:rsidR="008645E7" w:rsidRDefault="008645E7" w:rsidP="008D32D6">
            <w:pPr>
              <w:keepLines/>
              <w:suppressAutoHyphens/>
              <w:autoSpaceDE w:val="0"/>
              <w:autoSpaceDN w:val="0"/>
              <w:adjustRightInd w:val="0"/>
              <w:jc w:val="center"/>
              <w:rPr>
                <w:color w:val="000000"/>
                <w:sz w:val="22"/>
                <w:szCs w:val="22"/>
              </w:rPr>
            </w:pPr>
            <w:r>
              <w:rPr>
                <w:color w:val="000000"/>
                <w:sz w:val="22"/>
                <w:szCs w:val="22"/>
              </w:rPr>
              <w:t>1.3</w:t>
            </w:r>
          </w:p>
        </w:tc>
        <w:tc>
          <w:tcPr>
            <w:tcW w:w="1152" w:type="dxa"/>
            <w:tcBorders>
              <w:top w:val="single" w:sz="6" w:space="0" w:color="000000"/>
              <w:left w:val="single" w:sz="6" w:space="0" w:color="000000"/>
              <w:bottom w:val="single" w:sz="6" w:space="0" w:color="000000"/>
              <w:right w:val="single" w:sz="6" w:space="0" w:color="000000"/>
            </w:tcBorders>
          </w:tcPr>
          <w:p w14:paraId="1BEDE433" w14:textId="77777777" w:rsidR="008645E7" w:rsidRDefault="008645E7" w:rsidP="008D32D6">
            <w:pPr>
              <w:keepLines/>
              <w:suppressAutoHyphens/>
              <w:autoSpaceDE w:val="0"/>
              <w:autoSpaceDN w:val="0"/>
              <w:adjustRightInd w:val="0"/>
              <w:jc w:val="center"/>
              <w:rPr>
                <w:color w:val="000000"/>
                <w:sz w:val="22"/>
                <w:szCs w:val="22"/>
              </w:rPr>
            </w:pPr>
            <w:r>
              <w:rPr>
                <w:color w:val="000000"/>
                <w:sz w:val="22"/>
                <w:szCs w:val="22"/>
              </w:rPr>
              <w:t>0.5</w:t>
            </w:r>
          </w:p>
        </w:tc>
        <w:tc>
          <w:tcPr>
            <w:tcW w:w="1152" w:type="dxa"/>
            <w:tcBorders>
              <w:top w:val="single" w:sz="6" w:space="0" w:color="000000"/>
              <w:left w:val="single" w:sz="6" w:space="0" w:color="000000"/>
              <w:bottom w:val="single" w:sz="6" w:space="0" w:color="000000"/>
              <w:right w:val="single" w:sz="6" w:space="0" w:color="000000"/>
            </w:tcBorders>
          </w:tcPr>
          <w:p w14:paraId="10583752" w14:textId="77777777" w:rsidR="008645E7" w:rsidRDefault="008645E7" w:rsidP="008D32D6">
            <w:pPr>
              <w:keepLines/>
              <w:suppressAutoHyphens/>
              <w:autoSpaceDE w:val="0"/>
              <w:autoSpaceDN w:val="0"/>
              <w:adjustRightInd w:val="0"/>
              <w:jc w:val="center"/>
              <w:rPr>
                <w:color w:val="000000"/>
                <w:sz w:val="22"/>
                <w:szCs w:val="22"/>
              </w:rPr>
            </w:pPr>
            <w:r>
              <w:rPr>
                <w:color w:val="000000"/>
                <w:sz w:val="22"/>
                <w:szCs w:val="22"/>
              </w:rPr>
              <w:t>1.8</w:t>
            </w:r>
          </w:p>
        </w:tc>
      </w:tr>
      <w:tr w:rsidR="008645E7" w14:paraId="5681F7BF" w14:textId="77777777" w:rsidTr="008D32D6">
        <w:tc>
          <w:tcPr>
            <w:tcW w:w="2862" w:type="dxa"/>
            <w:tcBorders>
              <w:top w:val="single" w:sz="6" w:space="0" w:color="000000"/>
              <w:left w:val="single" w:sz="6" w:space="0" w:color="000000"/>
              <w:bottom w:val="single" w:sz="6" w:space="0" w:color="000000"/>
              <w:right w:val="single" w:sz="6" w:space="0" w:color="000000"/>
            </w:tcBorders>
          </w:tcPr>
          <w:p w14:paraId="28D34C27" w14:textId="77777777" w:rsidR="008645E7" w:rsidRDefault="008645E7" w:rsidP="008D32D6">
            <w:pPr>
              <w:keepLines/>
              <w:suppressAutoHyphens/>
              <w:autoSpaceDE w:val="0"/>
              <w:autoSpaceDN w:val="0"/>
              <w:adjustRightInd w:val="0"/>
              <w:rPr>
                <w:color w:val="000000"/>
                <w:sz w:val="22"/>
                <w:szCs w:val="22"/>
              </w:rPr>
            </w:pPr>
            <w:r>
              <w:rPr>
                <w:color w:val="000000"/>
                <w:sz w:val="22"/>
                <w:szCs w:val="22"/>
              </w:rPr>
              <w:lastRenderedPageBreak/>
              <w:t>Inventory turnover ratio</w:t>
            </w:r>
          </w:p>
        </w:tc>
        <w:tc>
          <w:tcPr>
            <w:tcW w:w="1422" w:type="dxa"/>
            <w:tcBorders>
              <w:top w:val="single" w:sz="6" w:space="0" w:color="000000"/>
              <w:left w:val="single" w:sz="6" w:space="0" w:color="000000"/>
              <w:bottom w:val="single" w:sz="6" w:space="0" w:color="000000"/>
              <w:right w:val="single" w:sz="6" w:space="0" w:color="000000"/>
            </w:tcBorders>
          </w:tcPr>
          <w:p w14:paraId="4D1D2E3D" w14:textId="77777777" w:rsidR="008645E7" w:rsidRDefault="008645E7" w:rsidP="008D32D6">
            <w:pPr>
              <w:keepLines/>
              <w:suppressAutoHyphens/>
              <w:autoSpaceDE w:val="0"/>
              <w:autoSpaceDN w:val="0"/>
              <w:adjustRightInd w:val="0"/>
              <w:jc w:val="center"/>
              <w:rPr>
                <w:color w:val="000000"/>
                <w:sz w:val="22"/>
                <w:szCs w:val="22"/>
              </w:rPr>
            </w:pPr>
            <w:r>
              <w:rPr>
                <w:color w:val="000000"/>
                <w:sz w:val="22"/>
                <w:szCs w:val="22"/>
              </w:rPr>
              <w:t>27.8</w:t>
            </w:r>
          </w:p>
        </w:tc>
        <w:tc>
          <w:tcPr>
            <w:tcW w:w="1152" w:type="dxa"/>
            <w:tcBorders>
              <w:top w:val="single" w:sz="6" w:space="0" w:color="000000"/>
              <w:left w:val="single" w:sz="6" w:space="0" w:color="000000"/>
              <w:bottom w:val="single" w:sz="6" w:space="0" w:color="000000"/>
              <w:right w:val="single" w:sz="6" w:space="0" w:color="000000"/>
            </w:tcBorders>
          </w:tcPr>
          <w:p w14:paraId="7383AB3B" w14:textId="77777777" w:rsidR="008645E7" w:rsidRDefault="008645E7" w:rsidP="008D32D6">
            <w:pPr>
              <w:keepLines/>
              <w:suppressAutoHyphens/>
              <w:autoSpaceDE w:val="0"/>
              <w:autoSpaceDN w:val="0"/>
              <w:adjustRightInd w:val="0"/>
              <w:jc w:val="center"/>
              <w:rPr>
                <w:color w:val="000000"/>
                <w:sz w:val="22"/>
                <w:szCs w:val="22"/>
              </w:rPr>
            </w:pPr>
            <w:r>
              <w:rPr>
                <w:color w:val="000000"/>
                <w:sz w:val="22"/>
                <w:szCs w:val="22"/>
              </w:rPr>
              <w:t>Not Applicable</w:t>
            </w:r>
          </w:p>
        </w:tc>
        <w:tc>
          <w:tcPr>
            <w:tcW w:w="1152" w:type="dxa"/>
            <w:tcBorders>
              <w:top w:val="single" w:sz="6" w:space="0" w:color="000000"/>
              <w:left w:val="single" w:sz="6" w:space="0" w:color="000000"/>
              <w:bottom w:val="single" w:sz="6" w:space="0" w:color="000000"/>
              <w:right w:val="single" w:sz="6" w:space="0" w:color="000000"/>
            </w:tcBorders>
          </w:tcPr>
          <w:p w14:paraId="1D4CE4CE" w14:textId="77777777" w:rsidR="008645E7" w:rsidRDefault="008645E7" w:rsidP="008D32D6">
            <w:pPr>
              <w:keepLines/>
              <w:suppressAutoHyphens/>
              <w:autoSpaceDE w:val="0"/>
              <w:autoSpaceDN w:val="0"/>
              <w:adjustRightInd w:val="0"/>
              <w:jc w:val="center"/>
              <w:rPr>
                <w:color w:val="000000"/>
                <w:sz w:val="22"/>
                <w:szCs w:val="22"/>
              </w:rPr>
            </w:pPr>
            <w:r>
              <w:rPr>
                <w:color w:val="000000"/>
                <w:sz w:val="22"/>
                <w:szCs w:val="22"/>
              </w:rPr>
              <w:t xml:space="preserve">Not Applicable </w:t>
            </w:r>
          </w:p>
        </w:tc>
        <w:tc>
          <w:tcPr>
            <w:tcW w:w="1152" w:type="dxa"/>
            <w:tcBorders>
              <w:top w:val="single" w:sz="6" w:space="0" w:color="000000"/>
              <w:left w:val="single" w:sz="6" w:space="0" w:color="000000"/>
              <w:bottom w:val="single" w:sz="6" w:space="0" w:color="000000"/>
              <w:right w:val="single" w:sz="6" w:space="0" w:color="000000"/>
            </w:tcBorders>
          </w:tcPr>
          <w:p w14:paraId="29F27BBE" w14:textId="77777777" w:rsidR="008645E7" w:rsidRDefault="008645E7" w:rsidP="008D32D6">
            <w:pPr>
              <w:keepLines/>
              <w:suppressAutoHyphens/>
              <w:autoSpaceDE w:val="0"/>
              <w:autoSpaceDN w:val="0"/>
              <w:adjustRightInd w:val="0"/>
              <w:jc w:val="center"/>
              <w:rPr>
                <w:color w:val="000000"/>
                <w:sz w:val="22"/>
                <w:szCs w:val="22"/>
              </w:rPr>
            </w:pPr>
            <w:r>
              <w:rPr>
                <w:color w:val="000000"/>
                <w:sz w:val="22"/>
                <w:szCs w:val="22"/>
              </w:rPr>
              <w:t>3.4</w:t>
            </w:r>
          </w:p>
        </w:tc>
      </w:tr>
      <w:tr w:rsidR="008645E7" w14:paraId="6BE8720C" w14:textId="77777777" w:rsidTr="008D32D6">
        <w:tc>
          <w:tcPr>
            <w:tcW w:w="2862" w:type="dxa"/>
            <w:tcBorders>
              <w:top w:val="single" w:sz="6" w:space="0" w:color="000000"/>
              <w:left w:val="single" w:sz="6" w:space="0" w:color="000000"/>
              <w:bottom w:val="single" w:sz="6" w:space="0" w:color="000000"/>
              <w:right w:val="single" w:sz="6" w:space="0" w:color="000000"/>
            </w:tcBorders>
          </w:tcPr>
          <w:p w14:paraId="530A3E6A" w14:textId="77777777" w:rsidR="008645E7" w:rsidRDefault="008645E7" w:rsidP="008D32D6">
            <w:pPr>
              <w:keepLines/>
              <w:suppressAutoHyphens/>
              <w:autoSpaceDE w:val="0"/>
              <w:autoSpaceDN w:val="0"/>
              <w:adjustRightInd w:val="0"/>
              <w:rPr>
                <w:color w:val="000000"/>
                <w:sz w:val="22"/>
                <w:szCs w:val="22"/>
              </w:rPr>
            </w:pPr>
            <w:r>
              <w:rPr>
                <w:color w:val="000000"/>
                <w:sz w:val="22"/>
                <w:szCs w:val="22"/>
              </w:rPr>
              <w:t>Debt-to-equity ratio</w:t>
            </w:r>
          </w:p>
        </w:tc>
        <w:tc>
          <w:tcPr>
            <w:tcW w:w="1422" w:type="dxa"/>
            <w:tcBorders>
              <w:top w:val="single" w:sz="6" w:space="0" w:color="000000"/>
              <w:left w:val="single" w:sz="6" w:space="0" w:color="000000"/>
              <w:bottom w:val="single" w:sz="6" w:space="0" w:color="000000"/>
              <w:right w:val="single" w:sz="6" w:space="0" w:color="000000"/>
            </w:tcBorders>
          </w:tcPr>
          <w:p w14:paraId="4B095527" w14:textId="77777777" w:rsidR="008645E7" w:rsidRDefault="008645E7" w:rsidP="008D32D6">
            <w:pPr>
              <w:keepLines/>
              <w:suppressAutoHyphens/>
              <w:autoSpaceDE w:val="0"/>
              <w:autoSpaceDN w:val="0"/>
              <w:adjustRightInd w:val="0"/>
              <w:jc w:val="center"/>
              <w:rPr>
                <w:color w:val="000000"/>
                <w:sz w:val="22"/>
                <w:szCs w:val="22"/>
              </w:rPr>
            </w:pPr>
            <w:r>
              <w:rPr>
                <w:color w:val="000000"/>
                <w:sz w:val="22"/>
                <w:szCs w:val="22"/>
              </w:rPr>
              <w:t>1.8</w:t>
            </w:r>
          </w:p>
        </w:tc>
        <w:tc>
          <w:tcPr>
            <w:tcW w:w="1152" w:type="dxa"/>
            <w:tcBorders>
              <w:top w:val="single" w:sz="6" w:space="0" w:color="000000"/>
              <w:left w:val="single" w:sz="6" w:space="0" w:color="000000"/>
              <w:bottom w:val="single" w:sz="6" w:space="0" w:color="000000"/>
              <w:right w:val="single" w:sz="6" w:space="0" w:color="000000"/>
            </w:tcBorders>
          </w:tcPr>
          <w:p w14:paraId="4014A18B" w14:textId="77777777" w:rsidR="008645E7" w:rsidRDefault="008645E7" w:rsidP="008D32D6">
            <w:pPr>
              <w:keepLines/>
              <w:suppressAutoHyphens/>
              <w:autoSpaceDE w:val="0"/>
              <w:autoSpaceDN w:val="0"/>
              <w:adjustRightInd w:val="0"/>
              <w:jc w:val="center"/>
              <w:rPr>
                <w:color w:val="000000"/>
                <w:sz w:val="22"/>
                <w:szCs w:val="22"/>
              </w:rPr>
            </w:pPr>
            <w:r>
              <w:rPr>
                <w:color w:val="000000"/>
                <w:sz w:val="22"/>
                <w:szCs w:val="22"/>
              </w:rPr>
              <w:t>2.3</w:t>
            </w:r>
          </w:p>
        </w:tc>
        <w:tc>
          <w:tcPr>
            <w:tcW w:w="1152" w:type="dxa"/>
            <w:tcBorders>
              <w:top w:val="single" w:sz="6" w:space="0" w:color="000000"/>
              <w:left w:val="single" w:sz="6" w:space="0" w:color="000000"/>
              <w:bottom w:val="single" w:sz="6" w:space="0" w:color="000000"/>
              <w:right w:val="single" w:sz="6" w:space="0" w:color="000000"/>
            </w:tcBorders>
          </w:tcPr>
          <w:p w14:paraId="72862C4E" w14:textId="77777777" w:rsidR="008645E7" w:rsidRDefault="008645E7" w:rsidP="008D32D6">
            <w:pPr>
              <w:keepLines/>
              <w:suppressAutoHyphens/>
              <w:autoSpaceDE w:val="0"/>
              <w:autoSpaceDN w:val="0"/>
              <w:adjustRightInd w:val="0"/>
              <w:jc w:val="center"/>
              <w:rPr>
                <w:color w:val="000000"/>
                <w:sz w:val="22"/>
                <w:szCs w:val="22"/>
              </w:rPr>
            </w:pPr>
            <w:r>
              <w:rPr>
                <w:color w:val="000000"/>
                <w:sz w:val="22"/>
                <w:szCs w:val="22"/>
              </w:rPr>
              <w:t>5.8</w:t>
            </w:r>
          </w:p>
        </w:tc>
        <w:tc>
          <w:tcPr>
            <w:tcW w:w="1152" w:type="dxa"/>
            <w:tcBorders>
              <w:top w:val="single" w:sz="6" w:space="0" w:color="000000"/>
              <w:left w:val="single" w:sz="6" w:space="0" w:color="000000"/>
              <w:bottom w:val="single" w:sz="6" w:space="0" w:color="000000"/>
              <w:right w:val="single" w:sz="6" w:space="0" w:color="000000"/>
            </w:tcBorders>
          </w:tcPr>
          <w:p w14:paraId="205EB23C" w14:textId="77777777" w:rsidR="008645E7" w:rsidRDefault="008645E7" w:rsidP="008D32D6">
            <w:pPr>
              <w:keepLines/>
              <w:suppressAutoHyphens/>
              <w:autoSpaceDE w:val="0"/>
              <w:autoSpaceDN w:val="0"/>
              <w:adjustRightInd w:val="0"/>
              <w:jc w:val="center"/>
              <w:rPr>
                <w:color w:val="000000"/>
                <w:sz w:val="22"/>
                <w:szCs w:val="22"/>
              </w:rPr>
            </w:pPr>
            <w:r>
              <w:rPr>
                <w:color w:val="000000"/>
                <w:sz w:val="22"/>
                <w:szCs w:val="22"/>
              </w:rPr>
              <w:t>1.4</w:t>
            </w:r>
          </w:p>
        </w:tc>
      </w:tr>
    </w:tbl>
    <w:p w14:paraId="4F6C36C9" w14:textId="77777777" w:rsidR="008645E7" w:rsidRDefault="008645E7" w:rsidP="008645E7">
      <w:pPr>
        <w:keepLines/>
        <w:suppressAutoHyphens/>
        <w:autoSpaceDE w:val="0"/>
        <w:autoSpaceDN w:val="0"/>
        <w:adjustRightInd w:val="0"/>
        <w:rPr>
          <w:color w:val="000000"/>
          <w:sz w:val="22"/>
          <w:szCs w:val="22"/>
        </w:rPr>
      </w:pPr>
    </w:p>
    <w:p w14:paraId="057EA3C0" w14:textId="77777777" w:rsidR="008645E7" w:rsidRPr="008645E7" w:rsidRDefault="008645E7" w:rsidP="008645E7">
      <w:pPr>
        <w:ind w:left="360"/>
        <w:rPr>
          <w:color w:val="000000"/>
          <w:sz w:val="22"/>
          <w:szCs w:val="22"/>
        </w:rPr>
      </w:pPr>
    </w:p>
    <w:p w14:paraId="665CB159" w14:textId="77777777" w:rsidR="008645E7" w:rsidRDefault="008645E7">
      <w:pPr>
        <w:rPr>
          <w:color w:val="000000"/>
          <w:sz w:val="22"/>
          <w:szCs w:val="22"/>
        </w:rPr>
      </w:pPr>
    </w:p>
    <w:p w14:paraId="0D0C90CE" w14:textId="77777777" w:rsidR="008645E7" w:rsidRDefault="008645E7" w:rsidP="008645E7">
      <w:pPr>
        <w:keepLines/>
        <w:tabs>
          <w:tab w:val="right" w:pos="-180"/>
          <w:tab w:val="left" w:pos="0"/>
        </w:tabs>
        <w:suppressAutoHyphens/>
        <w:autoSpaceDE w:val="0"/>
        <w:autoSpaceDN w:val="0"/>
        <w:adjustRightInd w:val="0"/>
        <w:ind w:hanging="630"/>
        <w:rPr>
          <w:color w:val="000000"/>
          <w:sz w:val="22"/>
          <w:szCs w:val="22"/>
        </w:rPr>
      </w:pPr>
      <w:r>
        <w:t xml:space="preserve">4. </w:t>
      </w:r>
      <w:r>
        <w:rPr>
          <w:color w:val="000000"/>
          <w:sz w:val="22"/>
          <w:szCs w:val="22"/>
        </w:rPr>
        <w:t>Use the current asset section of the balance sheets of the El Paso Company as of January 31, 2012 and 2011 presented below to answer the questions that follow.</w:t>
      </w:r>
    </w:p>
    <w:p w14:paraId="361BF0C6" w14:textId="77777777" w:rsidR="008645E7" w:rsidRDefault="008645E7" w:rsidP="008645E7">
      <w:pPr>
        <w:keepLines/>
        <w:suppressAutoHyphens/>
        <w:autoSpaceDE w:val="0"/>
        <w:autoSpaceDN w:val="0"/>
        <w:adjustRightInd w:val="0"/>
        <w:rPr>
          <w:color w:val="000000"/>
          <w:sz w:val="22"/>
          <w:szCs w:val="22"/>
        </w:rPr>
      </w:pPr>
    </w:p>
    <w:p w14:paraId="68F0AFC6" w14:textId="77777777" w:rsidR="008645E7" w:rsidRDefault="008645E7" w:rsidP="008645E7">
      <w:pPr>
        <w:keepLines/>
        <w:suppressAutoHyphens/>
        <w:autoSpaceDE w:val="0"/>
        <w:autoSpaceDN w:val="0"/>
        <w:adjustRightInd w:val="0"/>
        <w:rPr>
          <w:b/>
          <w:bCs/>
          <w:color w:val="000000"/>
          <w:sz w:val="22"/>
          <w:szCs w:val="22"/>
        </w:rPr>
      </w:pPr>
      <w:r>
        <w:rPr>
          <w:color w:val="000000"/>
          <w:sz w:val="22"/>
          <w:szCs w:val="22"/>
        </w:rPr>
        <w:tab/>
        <w:t xml:space="preserve">  </w:t>
      </w:r>
      <w:r>
        <w:rPr>
          <w:color w:val="000000"/>
          <w:sz w:val="22"/>
          <w:szCs w:val="22"/>
        </w:rPr>
        <w:tab/>
      </w:r>
      <w:r>
        <w:rPr>
          <w:color w:val="000000"/>
          <w:sz w:val="22"/>
          <w:szCs w:val="22"/>
        </w:rPr>
        <w:tab/>
      </w:r>
      <w:r>
        <w:rPr>
          <w:color w:val="000000"/>
          <w:sz w:val="22"/>
          <w:szCs w:val="22"/>
        </w:rPr>
        <w:tab/>
      </w:r>
      <w:r>
        <w:rPr>
          <w:color w:val="000000"/>
          <w:sz w:val="22"/>
          <w:szCs w:val="22"/>
        </w:rPr>
        <w:tab/>
      </w:r>
      <w:r>
        <w:rPr>
          <w:b/>
          <w:bCs/>
          <w:color w:val="000000"/>
          <w:sz w:val="22"/>
          <w:szCs w:val="22"/>
        </w:rPr>
        <w:t xml:space="preserve">2012  </w:t>
      </w:r>
      <w:r>
        <w:rPr>
          <w:b/>
          <w:bCs/>
          <w:color w:val="000000"/>
          <w:sz w:val="22"/>
          <w:szCs w:val="22"/>
        </w:rPr>
        <w:tab/>
        <w:t xml:space="preserve">   </w:t>
      </w:r>
      <w:r>
        <w:rPr>
          <w:b/>
          <w:bCs/>
          <w:color w:val="000000"/>
          <w:sz w:val="22"/>
          <w:szCs w:val="22"/>
        </w:rPr>
        <w:tab/>
        <w:t xml:space="preserve">2011   </w:t>
      </w:r>
    </w:p>
    <w:p w14:paraId="74942295" w14:textId="77777777" w:rsidR="008645E7" w:rsidRDefault="008645E7" w:rsidP="008645E7">
      <w:pPr>
        <w:keepLines/>
        <w:suppressAutoHyphens/>
        <w:autoSpaceDE w:val="0"/>
        <w:autoSpaceDN w:val="0"/>
        <w:adjustRightInd w:val="0"/>
        <w:rPr>
          <w:color w:val="000000"/>
          <w:sz w:val="22"/>
          <w:szCs w:val="22"/>
        </w:rPr>
      </w:pPr>
      <w:r>
        <w:rPr>
          <w:color w:val="000000"/>
          <w:sz w:val="22"/>
          <w:szCs w:val="22"/>
        </w:rPr>
        <w:t>Cash and cash equivalents</w:t>
      </w:r>
      <w:r>
        <w:rPr>
          <w:color w:val="000000"/>
          <w:sz w:val="22"/>
          <w:szCs w:val="22"/>
        </w:rPr>
        <w:tab/>
      </w:r>
      <w:r>
        <w:rPr>
          <w:color w:val="000000"/>
          <w:sz w:val="22"/>
          <w:szCs w:val="22"/>
        </w:rPr>
        <w:tab/>
        <w:t>$   75,000</w:t>
      </w:r>
      <w:r>
        <w:rPr>
          <w:color w:val="000000"/>
          <w:sz w:val="22"/>
          <w:szCs w:val="22"/>
        </w:rPr>
        <w:tab/>
        <w:t>$   58,800</w:t>
      </w:r>
    </w:p>
    <w:p w14:paraId="71FF9E4B" w14:textId="77777777" w:rsidR="008645E7" w:rsidRDefault="008645E7" w:rsidP="008645E7">
      <w:pPr>
        <w:keepLines/>
        <w:suppressAutoHyphens/>
        <w:autoSpaceDE w:val="0"/>
        <w:autoSpaceDN w:val="0"/>
        <w:adjustRightInd w:val="0"/>
        <w:rPr>
          <w:color w:val="000000"/>
          <w:sz w:val="22"/>
          <w:szCs w:val="22"/>
        </w:rPr>
      </w:pPr>
      <w:r>
        <w:rPr>
          <w:color w:val="000000"/>
          <w:sz w:val="22"/>
          <w:szCs w:val="22"/>
        </w:rPr>
        <w:t>Trade accounts receivable, net</w:t>
      </w:r>
      <w:r>
        <w:rPr>
          <w:color w:val="000000"/>
          <w:sz w:val="22"/>
          <w:szCs w:val="22"/>
        </w:rPr>
        <w:tab/>
      </w:r>
      <w:r>
        <w:rPr>
          <w:color w:val="000000"/>
          <w:sz w:val="22"/>
          <w:szCs w:val="22"/>
        </w:rPr>
        <w:tab/>
        <w:t xml:space="preserve">   157,500</w:t>
      </w:r>
      <w:r>
        <w:rPr>
          <w:color w:val="000000"/>
          <w:sz w:val="22"/>
          <w:szCs w:val="22"/>
        </w:rPr>
        <w:tab/>
        <w:t xml:space="preserve">   193,200</w:t>
      </w:r>
    </w:p>
    <w:p w14:paraId="7668A04C" w14:textId="77777777" w:rsidR="008645E7" w:rsidRDefault="008645E7" w:rsidP="008645E7">
      <w:pPr>
        <w:keepLines/>
        <w:suppressAutoHyphens/>
        <w:autoSpaceDE w:val="0"/>
        <w:autoSpaceDN w:val="0"/>
        <w:adjustRightInd w:val="0"/>
        <w:rPr>
          <w:color w:val="000000"/>
          <w:sz w:val="22"/>
          <w:szCs w:val="22"/>
        </w:rPr>
      </w:pPr>
      <w:r>
        <w:rPr>
          <w:color w:val="000000"/>
          <w:sz w:val="22"/>
          <w:szCs w:val="22"/>
        </w:rPr>
        <w:t xml:space="preserve">Inventory </w:t>
      </w:r>
      <w:r>
        <w:rPr>
          <w:color w:val="000000"/>
          <w:sz w:val="22"/>
          <w:szCs w:val="22"/>
        </w:rPr>
        <w:tab/>
      </w:r>
      <w:r>
        <w:rPr>
          <w:color w:val="000000"/>
          <w:sz w:val="22"/>
          <w:szCs w:val="22"/>
        </w:rPr>
        <w:tab/>
      </w:r>
      <w:r>
        <w:rPr>
          <w:color w:val="000000"/>
          <w:sz w:val="22"/>
          <w:szCs w:val="22"/>
        </w:rPr>
        <w:tab/>
      </w:r>
      <w:r>
        <w:rPr>
          <w:color w:val="000000"/>
          <w:sz w:val="22"/>
          <w:szCs w:val="22"/>
        </w:rPr>
        <w:tab/>
        <w:t xml:space="preserve">   208,200</w:t>
      </w:r>
      <w:r>
        <w:rPr>
          <w:color w:val="000000"/>
          <w:sz w:val="22"/>
          <w:szCs w:val="22"/>
        </w:rPr>
        <w:tab/>
        <w:t xml:space="preserve">   253,400</w:t>
      </w:r>
    </w:p>
    <w:p w14:paraId="26DA89F5" w14:textId="77777777" w:rsidR="008645E7" w:rsidRDefault="008645E7" w:rsidP="008645E7">
      <w:pPr>
        <w:keepLines/>
        <w:suppressAutoHyphens/>
        <w:autoSpaceDE w:val="0"/>
        <w:autoSpaceDN w:val="0"/>
        <w:adjustRightInd w:val="0"/>
        <w:rPr>
          <w:color w:val="000000"/>
          <w:sz w:val="22"/>
          <w:szCs w:val="22"/>
        </w:rPr>
      </w:pPr>
      <w:r>
        <w:rPr>
          <w:color w:val="000000"/>
          <w:sz w:val="22"/>
          <w:szCs w:val="22"/>
        </w:rPr>
        <w:t>Other current assets</w:t>
      </w:r>
      <w:r>
        <w:rPr>
          <w:color w:val="000000"/>
          <w:sz w:val="22"/>
          <w:szCs w:val="22"/>
        </w:rPr>
        <w:tab/>
        <w:t xml:space="preserve">    </w:t>
      </w:r>
      <w:r>
        <w:rPr>
          <w:color w:val="000000"/>
          <w:sz w:val="22"/>
          <w:szCs w:val="22"/>
        </w:rPr>
        <w:tab/>
      </w:r>
      <w:r>
        <w:rPr>
          <w:color w:val="000000"/>
          <w:sz w:val="22"/>
          <w:szCs w:val="22"/>
        </w:rPr>
        <w:tab/>
        <w:t xml:space="preserve">     18,400</w:t>
      </w:r>
      <w:r>
        <w:rPr>
          <w:color w:val="000000"/>
          <w:sz w:val="22"/>
          <w:szCs w:val="22"/>
        </w:rPr>
        <w:tab/>
        <w:t xml:space="preserve">     15,500</w:t>
      </w:r>
    </w:p>
    <w:p w14:paraId="28EB49B5" w14:textId="77777777" w:rsidR="008645E7" w:rsidRDefault="008645E7" w:rsidP="008645E7">
      <w:pPr>
        <w:keepLines/>
        <w:suppressAutoHyphens/>
        <w:autoSpaceDE w:val="0"/>
        <w:autoSpaceDN w:val="0"/>
        <w:adjustRightInd w:val="0"/>
        <w:rPr>
          <w:color w:val="000000"/>
          <w:sz w:val="22"/>
          <w:szCs w:val="22"/>
        </w:rPr>
      </w:pPr>
      <w:r>
        <w:rPr>
          <w:color w:val="000000"/>
          <w:sz w:val="22"/>
          <w:szCs w:val="22"/>
        </w:rPr>
        <w:t xml:space="preserve">    Total current assets</w:t>
      </w:r>
      <w:r>
        <w:rPr>
          <w:color w:val="000000"/>
          <w:sz w:val="22"/>
          <w:szCs w:val="22"/>
        </w:rPr>
        <w:tab/>
      </w:r>
      <w:r>
        <w:rPr>
          <w:color w:val="000000"/>
          <w:sz w:val="22"/>
          <w:szCs w:val="22"/>
        </w:rPr>
        <w:tab/>
      </w:r>
      <w:r>
        <w:rPr>
          <w:color w:val="000000"/>
          <w:sz w:val="22"/>
          <w:szCs w:val="22"/>
        </w:rPr>
        <w:tab/>
      </w:r>
      <w:proofErr w:type="gramStart"/>
      <w:r>
        <w:rPr>
          <w:color w:val="000000"/>
          <w:sz w:val="22"/>
          <w:szCs w:val="22"/>
        </w:rPr>
        <w:t>$  459,100</w:t>
      </w:r>
      <w:proofErr w:type="gramEnd"/>
      <w:r>
        <w:rPr>
          <w:color w:val="000000"/>
          <w:sz w:val="22"/>
          <w:szCs w:val="22"/>
        </w:rPr>
        <w:tab/>
        <w:t>$  520,900</w:t>
      </w:r>
    </w:p>
    <w:p w14:paraId="65776617" w14:textId="77777777" w:rsidR="008645E7" w:rsidRDefault="008645E7" w:rsidP="008645E7">
      <w:pPr>
        <w:keepLines/>
        <w:suppressAutoHyphens/>
        <w:autoSpaceDE w:val="0"/>
        <w:autoSpaceDN w:val="0"/>
        <w:adjustRightInd w:val="0"/>
        <w:rPr>
          <w:color w:val="000000"/>
          <w:sz w:val="22"/>
          <w:szCs w:val="22"/>
        </w:rPr>
      </w:pPr>
      <w:r>
        <w:rPr>
          <w:color w:val="000000"/>
          <w:sz w:val="22"/>
          <w:szCs w:val="22"/>
        </w:rPr>
        <w:t>Total assets</w:t>
      </w:r>
      <w:r>
        <w:rPr>
          <w:color w:val="000000"/>
          <w:sz w:val="22"/>
          <w:szCs w:val="22"/>
        </w:rPr>
        <w:tab/>
      </w:r>
      <w:r>
        <w:rPr>
          <w:color w:val="000000"/>
          <w:sz w:val="22"/>
          <w:szCs w:val="22"/>
        </w:rPr>
        <w:tab/>
      </w:r>
      <w:r>
        <w:rPr>
          <w:color w:val="000000"/>
          <w:sz w:val="22"/>
          <w:szCs w:val="22"/>
        </w:rPr>
        <w:tab/>
      </w:r>
      <w:r>
        <w:rPr>
          <w:color w:val="000000"/>
          <w:sz w:val="22"/>
          <w:szCs w:val="22"/>
        </w:rPr>
        <w:tab/>
        <w:t>$2,650,000</w:t>
      </w:r>
      <w:r>
        <w:rPr>
          <w:color w:val="000000"/>
          <w:sz w:val="22"/>
          <w:szCs w:val="22"/>
        </w:rPr>
        <w:tab/>
        <w:t>$3,430,000</w:t>
      </w:r>
    </w:p>
    <w:p w14:paraId="3094692E" w14:textId="77777777" w:rsidR="008645E7" w:rsidRDefault="008645E7" w:rsidP="008645E7">
      <w:pPr>
        <w:keepLines/>
        <w:suppressAutoHyphens/>
        <w:autoSpaceDE w:val="0"/>
        <w:autoSpaceDN w:val="0"/>
        <w:adjustRightInd w:val="0"/>
        <w:rPr>
          <w:color w:val="000000"/>
          <w:sz w:val="22"/>
          <w:szCs w:val="22"/>
        </w:rPr>
      </w:pPr>
    </w:p>
    <w:p w14:paraId="4893E7F8" w14:textId="77777777" w:rsidR="008645E7" w:rsidRDefault="008645E7" w:rsidP="008645E7">
      <w:pPr>
        <w:keepLines/>
        <w:suppressAutoHyphens/>
        <w:autoSpaceDE w:val="0"/>
        <w:autoSpaceDN w:val="0"/>
        <w:adjustRightInd w:val="0"/>
        <w:rPr>
          <w:b/>
          <w:bCs/>
          <w:i/>
          <w:iCs/>
          <w:color w:val="000000"/>
          <w:sz w:val="22"/>
          <w:szCs w:val="22"/>
        </w:rPr>
      </w:pPr>
      <w:r>
        <w:rPr>
          <w:b/>
          <w:bCs/>
          <w:i/>
          <w:iCs/>
          <w:color w:val="000000"/>
          <w:sz w:val="22"/>
          <w:szCs w:val="22"/>
        </w:rPr>
        <w:t>Required:</w:t>
      </w:r>
    </w:p>
    <w:p w14:paraId="6D370243" w14:textId="77777777" w:rsidR="008645E7" w:rsidRDefault="008645E7" w:rsidP="008645E7">
      <w:pPr>
        <w:keepLines/>
        <w:suppressAutoHyphens/>
        <w:autoSpaceDE w:val="0"/>
        <w:autoSpaceDN w:val="0"/>
        <w:adjustRightInd w:val="0"/>
        <w:rPr>
          <w:b/>
          <w:bCs/>
          <w:i/>
          <w:iCs/>
          <w:color w:val="000000"/>
          <w:sz w:val="22"/>
          <w:szCs w:val="22"/>
        </w:rPr>
      </w:pPr>
    </w:p>
    <w:p w14:paraId="725EB721" w14:textId="77777777" w:rsidR="008645E7" w:rsidRDefault="008645E7" w:rsidP="008645E7">
      <w:pPr>
        <w:keepLines/>
        <w:suppressAutoHyphens/>
        <w:autoSpaceDE w:val="0"/>
        <w:autoSpaceDN w:val="0"/>
        <w:adjustRightInd w:val="0"/>
        <w:rPr>
          <w:color w:val="000000"/>
          <w:sz w:val="22"/>
          <w:szCs w:val="22"/>
        </w:rPr>
      </w:pPr>
      <w:r>
        <w:rPr>
          <w:color w:val="000000"/>
          <w:sz w:val="22"/>
          <w:szCs w:val="22"/>
        </w:rPr>
        <w:t xml:space="preserve">(a) In the spaces provided below, complete a Percentage Change analysis of the current asset section of El Paso Company's balance sheet for 2012, using the following format to provide your answers for the amount of dollar change and the amount of percentage change, rounding “% Change” to one decimal place, e.g., 8.3%. </w:t>
      </w:r>
      <w:r>
        <w:rPr>
          <w:color w:val="000000"/>
          <w:sz w:val="22"/>
          <w:szCs w:val="22"/>
        </w:rPr>
        <w:tab/>
      </w:r>
    </w:p>
    <w:p w14:paraId="36A45151" w14:textId="77777777" w:rsidR="008645E7" w:rsidRDefault="008645E7" w:rsidP="008645E7">
      <w:pPr>
        <w:keepLines/>
        <w:suppressAutoHyphens/>
        <w:autoSpaceDE w:val="0"/>
        <w:autoSpaceDN w:val="0"/>
        <w:adjustRightInd w:val="0"/>
        <w:rPr>
          <w:color w:val="000000"/>
          <w:sz w:val="22"/>
          <w:szCs w:val="22"/>
        </w:rPr>
      </w:pPr>
    </w:p>
    <w:p w14:paraId="58D072A8" w14:textId="77777777" w:rsidR="008645E7" w:rsidRDefault="008645E7" w:rsidP="008645E7">
      <w:pPr>
        <w:keepLines/>
        <w:suppressAutoHyphens/>
        <w:autoSpaceDE w:val="0"/>
        <w:autoSpaceDN w:val="0"/>
        <w:adjustRightInd w:val="0"/>
        <w:rPr>
          <w:color w:val="000000"/>
          <w:sz w:val="22"/>
          <w:szCs w:val="22"/>
        </w:rPr>
      </w:pPr>
      <w:r>
        <w:rPr>
          <w:color w:val="000000"/>
          <w:sz w:val="22"/>
          <w:szCs w:val="22"/>
          <w:u w:val="single"/>
        </w:rPr>
        <w:t>Accounts</w:t>
      </w:r>
      <w:r>
        <w:rPr>
          <w:color w:val="000000"/>
          <w:sz w:val="22"/>
          <w:szCs w:val="22"/>
        </w:rPr>
        <w:tab/>
      </w:r>
      <w:r>
        <w:rPr>
          <w:color w:val="000000"/>
          <w:sz w:val="22"/>
          <w:szCs w:val="22"/>
          <w:u w:val="single"/>
        </w:rPr>
        <w:t>$ Change</w:t>
      </w:r>
      <w:r>
        <w:rPr>
          <w:color w:val="000000"/>
          <w:sz w:val="22"/>
          <w:szCs w:val="22"/>
        </w:rPr>
        <w:tab/>
      </w:r>
      <w:r>
        <w:rPr>
          <w:color w:val="000000"/>
          <w:sz w:val="22"/>
          <w:szCs w:val="22"/>
          <w:u w:val="single"/>
        </w:rPr>
        <w:t>% Change</w:t>
      </w:r>
    </w:p>
    <w:p w14:paraId="4FCB75E4" w14:textId="77777777" w:rsidR="008645E7" w:rsidRDefault="008645E7" w:rsidP="008645E7">
      <w:pPr>
        <w:keepLines/>
        <w:suppressAutoHyphens/>
        <w:autoSpaceDE w:val="0"/>
        <w:autoSpaceDN w:val="0"/>
        <w:adjustRightInd w:val="0"/>
        <w:rPr>
          <w:color w:val="000000"/>
          <w:sz w:val="22"/>
          <w:szCs w:val="22"/>
        </w:rPr>
      </w:pPr>
    </w:p>
    <w:p w14:paraId="4B768405" w14:textId="77777777" w:rsidR="008645E7" w:rsidRDefault="008645E7" w:rsidP="008645E7">
      <w:pPr>
        <w:keepLines/>
        <w:suppressAutoHyphens/>
        <w:autoSpaceDE w:val="0"/>
        <w:autoSpaceDN w:val="0"/>
        <w:adjustRightInd w:val="0"/>
        <w:rPr>
          <w:color w:val="000000"/>
          <w:sz w:val="22"/>
          <w:szCs w:val="22"/>
        </w:rPr>
      </w:pPr>
      <w:r>
        <w:rPr>
          <w:color w:val="000000"/>
          <w:sz w:val="22"/>
          <w:szCs w:val="22"/>
        </w:rPr>
        <w:t>(b) Provide a short evaluation of this analysis.</w:t>
      </w:r>
    </w:p>
    <w:p w14:paraId="1CB385A4" w14:textId="77777777" w:rsidR="00F62B11" w:rsidRDefault="00F62B11" w:rsidP="008645E7">
      <w:pPr>
        <w:keepLines/>
        <w:suppressAutoHyphens/>
        <w:autoSpaceDE w:val="0"/>
        <w:autoSpaceDN w:val="0"/>
        <w:adjustRightInd w:val="0"/>
        <w:rPr>
          <w:color w:val="000000"/>
          <w:sz w:val="22"/>
          <w:szCs w:val="22"/>
        </w:rPr>
      </w:pPr>
    </w:p>
    <w:p w14:paraId="2E1AA58B" w14:textId="77777777" w:rsidR="00F62B11" w:rsidRDefault="00F62B11" w:rsidP="008645E7">
      <w:pPr>
        <w:keepLines/>
        <w:suppressAutoHyphens/>
        <w:autoSpaceDE w:val="0"/>
        <w:autoSpaceDN w:val="0"/>
        <w:adjustRightInd w:val="0"/>
        <w:rPr>
          <w:color w:val="000000"/>
          <w:sz w:val="2"/>
          <w:szCs w:val="2"/>
        </w:rPr>
      </w:pPr>
    </w:p>
    <w:p w14:paraId="4F4D8B7A" w14:textId="77777777" w:rsidR="00F62B11" w:rsidRDefault="00F62B11" w:rsidP="00F62B11">
      <w:pPr>
        <w:keepLines/>
        <w:tabs>
          <w:tab w:val="right" w:pos="-180"/>
          <w:tab w:val="left" w:pos="0"/>
        </w:tabs>
        <w:suppressAutoHyphens/>
        <w:autoSpaceDE w:val="0"/>
        <w:autoSpaceDN w:val="0"/>
        <w:adjustRightInd w:val="0"/>
        <w:ind w:hanging="630"/>
        <w:rPr>
          <w:color w:val="000000"/>
          <w:sz w:val="22"/>
          <w:szCs w:val="22"/>
        </w:rPr>
      </w:pPr>
      <w:r>
        <w:rPr>
          <w:color w:val="000000"/>
          <w:sz w:val="22"/>
          <w:szCs w:val="22"/>
        </w:rPr>
        <w:t>5. Comparative financial statement data for Donovan Company and Maltese Company, two competitors in the same industry, appear below. All balance sheet data are as of December 31, 2012, and December 31, 2011.</w:t>
      </w:r>
    </w:p>
    <w:tbl>
      <w:tblPr>
        <w:tblW w:w="0" w:type="auto"/>
        <w:tblCellMar>
          <w:left w:w="90" w:type="dxa"/>
          <w:right w:w="90" w:type="dxa"/>
        </w:tblCellMar>
        <w:tblLook w:val="0000" w:firstRow="0" w:lastRow="0" w:firstColumn="0" w:lastColumn="0" w:noHBand="0" w:noVBand="0"/>
      </w:tblPr>
      <w:tblGrid>
        <w:gridCol w:w="2412"/>
        <w:gridCol w:w="1242"/>
        <w:gridCol w:w="1422"/>
        <w:gridCol w:w="18"/>
        <w:gridCol w:w="1674"/>
        <w:gridCol w:w="1422"/>
      </w:tblGrid>
      <w:tr w:rsidR="00F62B11" w14:paraId="63100D20" w14:textId="77777777" w:rsidTr="000333C1">
        <w:tc>
          <w:tcPr>
            <w:tcW w:w="2412" w:type="dxa"/>
            <w:tcBorders>
              <w:top w:val="single" w:sz="6" w:space="0" w:color="000000"/>
              <w:left w:val="single" w:sz="6" w:space="0" w:color="000000"/>
              <w:bottom w:val="single" w:sz="6" w:space="0" w:color="000000"/>
              <w:right w:val="single" w:sz="6" w:space="0" w:color="000000"/>
            </w:tcBorders>
          </w:tcPr>
          <w:p w14:paraId="6CECBA2F" w14:textId="77777777" w:rsidR="00F62B11" w:rsidRDefault="00F62B11" w:rsidP="000333C1">
            <w:pPr>
              <w:keepLines/>
              <w:suppressAutoHyphens/>
              <w:autoSpaceDE w:val="0"/>
              <w:autoSpaceDN w:val="0"/>
              <w:adjustRightInd w:val="0"/>
              <w:rPr>
                <w:color w:val="000000"/>
                <w:sz w:val="22"/>
                <w:szCs w:val="22"/>
              </w:rPr>
            </w:pPr>
          </w:p>
        </w:tc>
        <w:tc>
          <w:tcPr>
            <w:tcW w:w="2682" w:type="dxa"/>
            <w:gridSpan w:val="3"/>
            <w:tcBorders>
              <w:top w:val="single" w:sz="6" w:space="0" w:color="000000"/>
              <w:left w:val="single" w:sz="6" w:space="0" w:color="000000"/>
              <w:bottom w:val="single" w:sz="6" w:space="0" w:color="000000"/>
              <w:right w:val="single" w:sz="6" w:space="0" w:color="000000"/>
            </w:tcBorders>
          </w:tcPr>
          <w:p w14:paraId="50AF885F" w14:textId="77777777" w:rsidR="00F62B11" w:rsidRDefault="00F62B11" w:rsidP="000333C1">
            <w:pPr>
              <w:keepLines/>
              <w:suppressAutoHyphens/>
              <w:autoSpaceDE w:val="0"/>
              <w:autoSpaceDN w:val="0"/>
              <w:adjustRightInd w:val="0"/>
              <w:jc w:val="center"/>
              <w:rPr>
                <w:b/>
                <w:bCs/>
                <w:color w:val="000000"/>
                <w:sz w:val="22"/>
                <w:szCs w:val="22"/>
              </w:rPr>
            </w:pPr>
            <w:r>
              <w:rPr>
                <w:b/>
                <w:bCs/>
                <w:color w:val="000000"/>
                <w:sz w:val="22"/>
                <w:szCs w:val="22"/>
              </w:rPr>
              <w:t>Donovan Company</w:t>
            </w:r>
          </w:p>
        </w:tc>
        <w:tc>
          <w:tcPr>
            <w:tcW w:w="3096" w:type="dxa"/>
            <w:gridSpan w:val="2"/>
            <w:tcBorders>
              <w:top w:val="single" w:sz="6" w:space="0" w:color="000000"/>
              <w:left w:val="single" w:sz="6" w:space="0" w:color="000000"/>
              <w:bottom w:val="single" w:sz="6" w:space="0" w:color="000000"/>
              <w:right w:val="single" w:sz="6" w:space="0" w:color="000000"/>
            </w:tcBorders>
          </w:tcPr>
          <w:p w14:paraId="790F828B" w14:textId="77777777" w:rsidR="00F62B11" w:rsidRDefault="00F62B11" w:rsidP="000333C1">
            <w:pPr>
              <w:keepLines/>
              <w:suppressAutoHyphens/>
              <w:autoSpaceDE w:val="0"/>
              <w:autoSpaceDN w:val="0"/>
              <w:adjustRightInd w:val="0"/>
              <w:jc w:val="center"/>
              <w:rPr>
                <w:b/>
                <w:bCs/>
                <w:color w:val="000000"/>
                <w:sz w:val="22"/>
                <w:szCs w:val="22"/>
              </w:rPr>
            </w:pPr>
            <w:r>
              <w:rPr>
                <w:b/>
                <w:bCs/>
                <w:color w:val="000000"/>
                <w:sz w:val="22"/>
                <w:szCs w:val="22"/>
              </w:rPr>
              <w:t>Maltese Company</w:t>
            </w:r>
          </w:p>
        </w:tc>
      </w:tr>
      <w:tr w:rsidR="00F62B11" w14:paraId="2A064AB4" w14:textId="77777777" w:rsidTr="000333C1">
        <w:tc>
          <w:tcPr>
            <w:tcW w:w="2412" w:type="dxa"/>
            <w:tcBorders>
              <w:top w:val="single" w:sz="6" w:space="0" w:color="000000"/>
              <w:left w:val="single" w:sz="6" w:space="0" w:color="000000"/>
              <w:bottom w:val="single" w:sz="6" w:space="0" w:color="000000"/>
              <w:right w:val="single" w:sz="6" w:space="0" w:color="000000"/>
            </w:tcBorders>
          </w:tcPr>
          <w:p w14:paraId="79D45D90" w14:textId="77777777" w:rsidR="00F62B11" w:rsidRDefault="00F62B11" w:rsidP="000333C1">
            <w:pPr>
              <w:keepLines/>
              <w:suppressAutoHyphens/>
              <w:autoSpaceDE w:val="0"/>
              <w:autoSpaceDN w:val="0"/>
              <w:adjustRightInd w:val="0"/>
              <w:rPr>
                <w:color w:val="000000"/>
                <w:sz w:val="22"/>
                <w:szCs w:val="22"/>
              </w:rPr>
            </w:pPr>
          </w:p>
        </w:tc>
        <w:tc>
          <w:tcPr>
            <w:tcW w:w="1242" w:type="dxa"/>
            <w:tcBorders>
              <w:top w:val="single" w:sz="6" w:space="0" w:color="000000"/>
              <w:left w:val="single" w:sz="6" w:space="0" w:color="000000"/>
              <w:bottom w:val="single" w:sz="6" w:space="0" w:color="000000"/>
              <w:right w:val="single" w:sz="6" w:space="0" w:color="000000"/>
            </w:tcBorders>
          </w:tcPr>
          <w:p w14:paraId="63164E74" w14:textId="77777777" w:rsidR="00F62B11" w:rsidRDefault="00F62B11" w:rsidP="000333C1">
            <w:pPr>
              <w:keepLines/>
              <w:suppressAutoHyphens/>
              <w:autoSpaceDE w:val="0"/>
              <w:autoSpaceDN w:val="0"/>
              <w:adjustRightInd w:val="0"/>
              <w:jc w:val="center"/>
              <w:rPr>
                <w:b/>
                <w:bCs/>
                <w:color w:val="000000"/>
                <w:sz w:val="22"/>
                <w:szCs w:val="22"/>
              </w:rPr>
            </w:pPr>
            <w:r>
              <w:rPr>
                <w:b/>
                <w:bCs/>
                <w:color w:val="000000"/>
                <w:sz w:val="22"/>
                <w:szCs w:val="22"/>
              </w:rPr>
              <w:t>2012</w:t>
            </w:r>
          </w:p>
        </w:tc>
        <w:tc>
          <w:tcPr>
            <w:tcW w:w="1422" w:type="dxa"/>
            <w:tcBorders>
              <w:top w:val="single" w:sz="6" w:space="0" w:color="000000"/>
              <w:left w:val="single" w:sz="6" w:space="0" w:color="000000"/>
              <w:bottom w:val="single" w:sz="6" w:space="0" w:color="000000"/>
              <w:right w:val="single" w:sz="6" w:space="0" w:color="000000"/>
            </w:tcBorders>
          </w:tcPr>
          <w:p w14:paraId="69CC9CC4" w14:textId="77777777" w:rsidR="00F62B11" w:rsidRDefault="00F62B11" w:rsidP="000333C1">
            <w:pPr>
              <w:keepLines/>
              <w:suppressAutoHyphens/>
              <w:autoSpaceDE w:val="0"/>
              <w:autoSpaceDN w:val="0"/>
              <w:adjustRightInd w:val="0"/>
              <w:jc w:val="center"/>
              <w:rPr>
                <w:b/>
                <w:bCs/>
                <w:color w:val="000000"/>
                <w:sz w:val="22"/>
                <w:szCs w:val="22"/>
              </w:rPr>
            </w:pPr>
            <w:r>
              <w:rPr>
                <w:b/>
                <w:bCs/>
                <w:color w:val="000000"/>
                <w:sz w:val="22"/>
                <w:szCs w:val="22"/>
              </w:rPr>
              <w:t>2011</w:t>
            </w:r>
          </w:p>
        </w:tc>
        <w:tc>
          <w:tcPr>
            <w:tcW w:w="1692" w:type="dxa"/>
            <w:gridSpan w:val="2"/>
            <w:tcBorders>
              <w:top w:val="single" w:sz="6" w:space="0" w:color="000000"/>
              <w:left w:val="single" w:sz="6" w:space="0" w:color="000000"/>
              <w:bottom w:val="single" w:sz="6" w:space="0" w:color="000000"/>
              <w:right w:val="single" w:sz="6" w:space="0" w:color="000000"/>
            </w:tcBorders>
          </w:tcPr>
          <w:p w14:paraId="69A7093B" w14:textId="77777777" w:rsidR="00F62B11" w:rsidRDefault="00F62B11" w:rsidP="000333C1">
            <w:pPr>
              <w:keepLines/>
              <w:suppressAutoHyphens/>
              <w:autoSpaceDE w:val="0"/>
              <w:autoSpaceDN w:val="0"/>
              <w:adjustRightInd w:val="0"/>
              <w:jc w:val="center"/>
              <w:rPr>
                <w:b/>
                <w:bCs/>
                <w:color w:val="000000"/>
                <w:sz w:val="22"/>
                <w:szCs w:val="22"/>
              </w:rPr>
            </w:pPr>
            <w:r>
              <w:rPr>
                <w:b/>
                <w:bCs/>
                <w:color w:val="000000"/>
                <w:sz w:val="22"/>
                <w:szCs w:val="22"/>
              </w:rPr>
              <w:t>2012</w:t>
            </w:r>
          </w:p>
        </w:tc>
        <w:tc>
          <w:tcPr>
            <w:tcW w:w="1422" w:type="dxa"/>
            <w:tcBorders>
              <w:top w:val="single" w:sz="6" w:space="0" w:color="000000"/>
              <w:left w:val="single" w:sz="6" w:space="0" w:color="000000"/>
              <w:bottom w:val="single" w:sz="6" w:space="0" w:color="000000"/>
              <w:right w:val="single" w:sz="6" w:space="0" w:color="000000"/>
            </w:tcBorders>
          </w:tcPr>
          <w:p w14:paraId="481A0A34" w14:textId="77777777" w:rsidR="00F62B11" w:rsidRDefault="00F62B11" w:rsidP="000333C1">
            <w:pPr>
              <w:keepLines/>
              <w:suppressAutoHyphens/>
              <w:autoSpaceDE w:val="0"/>
              <w:autoSpaceDN w:val="0"/>
              <w:adjustRightInd w:val="0"/>
              <w:jc w:val="center"/>
              <w:rPr>
                <w:b/>
                <w:bCs/>
                <w:color w:val="000000"/>
                <w:sz w:val="22"/>
                <w:szCs w:val="22"/>
              </w:rPr>
            </w:pPr>
            <w:r>
              <w:rPr>
                <w:b/>
                <w:bCs/>
                <w:color w:val="000000"/>
                <w:sz w:val="22"/>
                <w:szCs w:val="22"/>
              </w:rPr>
              <w:t>2011</w:t>
            </w:r>
          </w:p>
        </w:tc>
      </w:tr>
      <w:tr w:rsidR="00F62B11" w14:paraId="1E5AA8B2" w14:textId="77777777" w:rsidTr="000333C1">
        <w:trPr>
          <w:trHeight w:val="270"/>
        </w:trPr>
        <w:tc>
          <w:tcPr>
            <w:tcW w:w="2412" w:type="dxa"/>
            <w:tcBorders>
              <w:top w:val="single" w:sz="6" w:space="0" w:color="000000"/>
              <w:left w:val="single" w:sz="6" w:space="0" w:color="000000"/>
              <w:bottom w:val="single" w:sz="6" w:space="0" w:color="000000"/>
              <w:right w:val="single" w:sz="6" w:space="0" w:color="000000"/>
            </w:tcBorders>
          </w:tcPr>
          <w:p w14:paraId="4E6C9EC0" w14:textId="77777777" w:rsidR="00F62B11" w:rsidRDefault="00F62B11" w:rsidP="000333C1">
            <w:pPr>
              <w:keepLines/>
              <w:suppressAutoHyphens/>
              <w:autoSpaceDE w:val="0"/>
              <w:autoSpaceDN w:val="0"/>
              <w:adjustRightInd w:val="0"/>
              <w:rPr>
                <w:color w:val="000000"/>
                <w:sz w:val="22"/>
                <w:szCs w:val="22"/>
              </w:rPr>
            </w:pPr>
            <w:r>
              <w:rPr>
                <w:color w:val="000000"/>
                <w:sz w:val="22"/>
                <w:szCs w:val="22"/>
              </w:rPr>
              <w:t>Net sales</w:t>
            </w:r>
          </w:p>
        </w:tc>
        <w:tc>
          <w:tcPr>
            <w:tcW w:w="1242" w:type="dxa"/>
            <w:tcBorders>
              <w:top w:val="single" w:sz="6" w:space="0" w:color="000000"/>
              <w:left w:val="single" w:sz="6" w:space="0" w:color="000000"/>
              <w:bottom w:val="single" w:sz="6" w:space="0" w:color="000000"/>
              <w:right w:val="single" w:sz="6" w:space="0" w:color="000000"/>
            </w:tcBorders>
          </w:tcPr>
          <w:p w14:paraId="381310E7" w14:textId="77777777" w:rsidR="00F62B11" w:rsidRDefault="00F62B11" w:rsidP="000333C1">
            <w:pPr>
              <w:keepLines/>
              <w:suppressAutoHyphens/>
              <w:autoSpaceDE w:val="0"/>
              <w:autoSpaceDN w:val="0"/>
              <w:adjustRightInd w:val="0"/>
              <w:jc w:val="right"/>
              <w:rPr>
                <w:color w:val="000000"/>
                <w:sz w:val="22"/>
                <w:szCs w:val="22"/>
              </w:rPr>
            </w:pPr>
            <w:r>
              <w:rPr>
                <w:color w:val="000000"/>
                <w:sz w:val="22"/>
                <w:szCs w:val="22"/>
              </w:rPr>
              <w:t>$1,549,035</w:t>
            </w:r>
          </w:p>
        </w:tc>
        <w:tc>
          <w:tcPr>
            <w:tcW w:w="1422" w:type="dxa"/>
            <w:tcBorders>
              <w:top w:val="single" w:sz="6" w:space="0" w:color="000000"/>
              <w:left w:val="single" w:sz="6" w:space="0" w:color="000000"/>
              <w:bottom w:val="single" w:sz="6" w:space="0" w:color="000000"/>
              <w:right w:val="single" w:sz="6" w:space="0" w:color="000000"/>
            </w:tcBorders>
          </w:tcPr>
          <w:p w14:paraId="4E7C5000" w14:textId="77777777" w:rsidR="00F62B11" w:rsidRDefault="00F62B11" w:rsidP="000333C1">
            <w:pPr>
              <w:keepLines/>
              <w:suppressAutoHyphens/>
              <w:autoSpaceDE w:val="0"/>
              <w:autoSpaceDN w:val="0"/>
              <w:adjustRightInd w:val="0"/>
              <w:jc w:val="right"/>
              <w:rPr>
                <w:color w:val="000000"/>
                <w:sz w:val="22"/>
                <w:szCs w:val="22"/>
              </w:rPr>
            </w:pPr>
          </w:p>
        </w:tc>
        <w:tc>
          <w:tcPr>
            <w:tcW w:w="1692" w:type="dxa"/>
            <w:gridSpan w:val="2"/>
            <w:tcBorders>
              <w:top w:val="single" w:sz="6" w:space="0" w:color="000000"/>
              <w:left w:val="single" w:sz="6" w:space="0" w:color="000000"/>
              <w:bottom w:val="single" w:sz="6" w:space="0" w:color="000000"/>
              <w:right w:val="single" w:sz="6" w:space="0" w:color="000000"/>
            </w:tcBorders>
          </w:tcPr>
          <w:p w14:paraId="1215E0ED" w14:textId="77777777" w:rsidR="00F62B11" w:rsidRDefault="00F62B11" w:rsidP="000333C1">
            <w:pPr>
              <w:keepLines/>
              <w:suppressAutoHyphens/>
              <w:autoSpaceDE w:val="0"/>
              <w:autoSpaceDN w:val="0"/>
              <w:adjustRightInd w:val="0"/>
              <w:jc w:val="right"/>
              <w:rPr>
                <w:color w:val="000000"/>
                <w:sz w:val="22"/>
                <w:szCs w:val="22"/>
              </w:rPr>
            </w:pPr>
            <w:r>
              <w:rPr>
                <w:color w:val="000000"/>
                <w:sz w:val="22"/>
                <w:szCs w:val="22"/>
              </w:rPr>
              <w:t>$339,038</w:t>
            </w:r>
          </w:p>
        </w:tc>
        <w:tc>
          <w:tcPr>
            <w:tcW w:w="1422" w:type="dxa"/>
            <w:tcBorders>
              <w:top w:val="single" w:sz="6" w:space="0" w:color="000000"/>
              <w:left w:val="single" w:sz="6" w:space="0" w:color="000000"/>
              <w:bottom w:val="single" w:sz="6" w:space="0" w:color="000000"/>
              <w:right w:val="single" w:sz="6" w:space="0" w:color="000000"/>
            </w:tcBorders>
          </w:tcPr>
          <w:p w14:paraId="6C629E2A" w14:textId="77777777" w:rsidR="00F62B11" w:rsidRDefault="00F62B11" w:rsidP="000333C1">
            <w:pPr>
              <w:keepLines/>
              <w:suppressAutoHyphens/>
              <w:autoSpaceDE w:val="0"/>
              <w:autoSpaceDN w:val="0"/>
              <w:adjustRightInd w:val="0"/>
              <w:jc w:val="right"/>
              <w:rPr>
                <w:color w:val="000000"/>
                <w:sz w:val="22"/>
                <w:szCs w:val="22"/>
              </w:rPr>
            </w:pPr>
          </w:p>
        </w:tc>
      </w:tr>
      <w:tr w:rsidR="00F62B11" w14:paraId="4BC63A45" w14:textId="77777777" w:rsidTr="000333C1">
        <w:tc>
          <w:tcPr>
            <w:tcW w:w="2412" w:type="dxa"/>
            <w:tcBorders>
              <w:top w:val="single" w:sz="6" w:space="0" w:color="000000"/>
              <w:left w:val="single" w:sz="6" w:space="0" w:color="000000"/>
              <w:bottom w:val="single" w:sz="6" w:space="0" w:color="000000"/>
              <w:right w:val="single" w:sz="6" w:space="0" w:color="000000"/>
            </w:tcBorders>
          </w:tcPr>
          <w:p w14:paraId="17067CD3" w14:textId="77777777" w:rsidR="00F62B11" w:rsidRDefault="00F62B11" w:rsidP="000333C1">
            <w:pPr>
              <w:keepLines/>
              <w:suppressAutoHyphens/>
              <w:autoSpaceDE w:val="0"/>
              <w:autoSpaceDN w:val="0"/>
              <w:adjustRightInd w:val="0"/>
              <w:rPr>
                <w:color w:val="000000"/>
                <w:sz w:val="22"/>
                <w:szCs w:val="22"/>
              </w:rPr>
            </w:pPr>
            <w:r>
              <w:rPr>
                <w:color w:val="000000"/>
                <w:sz w:val="22"/>
                <w:szCs w:val="22"/>
              </w:rPr>
              <w:t>Cost of goods sold</w:t>
            </w:r>
          </w:p>
        </w:tc>
        <w:tc>
          <w:tcPr>
            <w:tcW w:w="1242" w:type="dxa"/>
            <w:tcBorders>
              <w:top w:val="single" w:sz="6" w:space="0" w:color="000000"/>
              <w:left w:val="single" w:sz="6" w:space="0" w:color="000000"/>
              <w:bottom w:val="single" w:sz="6" w:space="0" w:color="000000"/>
              <w:right w:val="single" w:sz="6" w:space="0" w:color="000000"/>
            </w:tcBorders>
          </w:tcPr>
          <w:p w14:paraId="6EEF5B0E" w14:textId="77777777" w:rsidR="00F62B11" w:rsidRDefault="00F62B11" w:rsidP="000333C1">
            <w:pPr>
              <w:keepLines/>
              <w:suppressAutoHyphens/>
              <w:autoSpaceDE w:val="0"/>
              <w:autoSpaceDN w:val="0"/>
              <w:adjustRightInd w:val="0"/>
              <w:jc w:val="right"/>
              <w:rPr>
                <w:color w:val="000000"/>
                <w:sz w:val="22"/>
                <w:szCs w:val="22"/>
              </w:rPr>
            </w:pPr>
            <w:r>
              <w:rPr>
                <w:color w:val="000000"/>
                <w:sz w:val="22"/>
                <w:szCs w:val="22"/>
              </w:rPr>
              <w:t>1,080,490</w:t>
            </w:r>
          </w:p>
        </w:tc>
        <w:tc>
          <w:tcPr>
            <w:tcW w:w="1422" w:type="dxa"/>
            <w:tcBorders>
              <w:top w:val="single" w:sz="6" w:space="0" w:color="000000"/>
              <w:left w:val="single" w:sz="6" w:space="0" w:color="000000"/>
              <w:bottom w:val="single" w:sz="6" w:space="0" w:color="000000"/>
              <w:right w:val="single" w:sz="6" w:space="0" w:color="000000"/>
            </w:tcBorders>
          </w:tcPr>
          <w:p w14:paraId="6F850EF6" w14:textId="77777777" w:rsidR="00F62B11" w:rsidRDefault="00F62B11" w:rsidP="000333C1">
            <w:pPr>
              <w:keepLines/>
              <w:suppressAutoHyphens/>
              <w:autoSpaceDE w:val="0"/>
              <w:autoSpaceDN w:val="0"/>
              <w:adjustRightInd w:val="0"/>
              <w:jc w:val="right"/>
              <w:rPr>
                <w:color w:val="000000"/>
                <w:sz w:val="22"/>
                <w:szCs w:val="22"/>
              </w:rPr>
            </w:pPr>
          </w:p>
        </w:tc>
        <w:tc>
          <w:tcPr>
            <w:tcW w:w="1692" w:type="dxa"/>
            <w:gridSpan w:val="2"/>
            <w:tcBorders>
              <w:top w:val="single" w:sz="6" w:space="0" w:color="000000"/>
              <w:left w:val="single" w:sz="6" w:space="0" w:color="000000"/>
              <w:bottom w:val="single" w:sz="6" w:space="0" w:color="000000"/>
              <w:right w:val="single" w:sz="6" w:space="0" w:color="000000"/>
            </w:tcBorders>
          </w:tcPr>
          <w:p w14:paraId="5E9BDC57" w14:textId="77777777" w:rsidR="00F62B11" w:rsidRDefault="00F62B11" w:rsidP="000333C1">
            <w:pPr>
              <w:keepLines/>
              <w:suppressAutoHyphens/>
              <w:autoSpaceDE w:val="0"/>
              <w:autoSpaceDN w:val="0"/>
              <w:adjustRightInd w:val="0"/>
              <w:jc w:val="right"/>
              <w:rPr>
                <w:color w:val="000000"/>
                <w:sz w:val="22"/>
                <w:szCs w:val="22"/>
              </w:rPr>
            </w:pPr>
            <w:r>
              <w:rPr>
                <w:color w:val="000000"/>
                <w:sz w:val="22"/>
                <w:szCs w:val="22"/>
              </w:rPr>
              <w:t>241,000</w:t>
            </w:r>
          </w:p>
        </w:tc>
        <w:tc>
          <w:tcPr>
            <w:tcW w:w="1422" w:type="dxa"/>
            <w:tcBorders>
              <w:top w:val="single" w:sz="6" w:space="0" w:color="000000"/>
              <w:left w:val="single" w:sz="6" w:space="0" w:color="000000"/>
              <w:bottom w:val="single" w:sz="6" w:space="0" w:color="000000"/>
              <w:right w:val="single" w:sz="6" w:space="0" w:color="000000"/>
            </w:tcBorders>
          </w:tcPr>
          <w:p w14:paraId="1C60E1E1" w14:textId="77777777" w:rsidR="00F62B11" w:rsidRDefault="00F62B11" w:rsidP="000333C1">
            <w:pPr>
              <w:keepLines/>
              <w:suppressAutoHyphens/>
              <w:autoSpaceDE w:val="0"/>
              <w:autoSpaceDN w:val="0"/>
              <w:adjustRightInd w:val="0"/>
              <w:jc w:val="right"/>
              <w:rPr>
                <w:color w:val="000000"/>
                <w:sz w:val="22"/>
                <w:szCs w:val="22"/>
              </w:rPr>
            </w:pPr>
          </w:p>
        </w:tc>
      </w:tr>
      <w:tr w:rsidR="00F62B11" w14:paraId="29F58AD8" w14:textId="77777777" w:rsidTr="000333C1">
        <w:tc>
          <w:tcPr>
            <w:tcW w:w="2412" w:type="dxa"/>
            <w:tcBorders>
              <w:top w:val="single" w:sz="6" w:space="0" w:color="000000"/>
              <w:left w:val="single" w:sz="6" w:space="0" w:color="000000"/>
              <w:bottom w:val="single" w:sz="6" w:space="0" w:color="000000"/>
              <w:right w:val="single" w:sz="6" w:space="0" w:color="000000"/>
            </w:tcBorders>
          </w:tcPr>
          <w:p w14:paraId="0EB6587D" w14:textId="77777777" w:rsidR="00F62B11" w:rsidRDefault="00F62B11" w:rsidP="000333C1">
            <w:pPr>
              <w:keepLines/>
              <w:suppressAutoHyphens/>
              <w:autoSpaceDE w:val="0"/>
              <w:autoSpaceDN w:val="0"/>
              <w:adjustRightInd w:val="0"/>
              <w:rPr>
                <w:color w:val="000000"/>
                <w:sz w:val="22"/>
                <w:szCs w:val="22"/>
              </w:rPr>
            </w:pPr>
            <w:r>
              <w:rPr>
                <w:color w:val="000000"/>
                <w:sz w:val="22"/>
                <w:szCs w:val="22"/>
              </w:rPr>
              <w:t>Operating expenses</w:t>
            </w:r>
          </w:p>
        </w:tc>
        <w:tc>
          <w:tcPr>
            <w:tcW w:w="1242" w:type="dxa"/>
            <w:tcBorders>
              <w:top w:val="single" w:sz="6" w:space="0" w:color="000000"/>
              <w:left w:val="single" w:sz="6" w:space="0" w:color="000000"/>
              <w:bottom w:val="single" w:sz="6" w:space="0" w:color="000000"/>
              <w:right w:val="single" w:sz="6" w:space="0" w:color="000000"/>
            </w:tcBorders>
          </w:tcPr>
          <w:p w14:paraId="046D6AB6" w14:textId="77777777" w:rsidR="00F62B11" w:rsidRDefault="00F62B11" w:rsidP="000333C1">
            <w:pPr>
              <w:keepLines/>
              <w:suppressAutoHyphens/>
              <w:autoSpaceDE w:val="0"/>
              <w:autoSpaceDN w:val="0"/>
              <w:adjustRightInd w:val="0"/>
              <w:jc w:val="right"/>
              <w:rPr>
                <w:color w:val="000000"/>
                <w:sz w:val="22"/>
                <w:szCs w:val="22"/>
              </w:rPr>
            </w:pPr>
            <w:r>
              <w:rPr>
                <w:color w:val="000000"/>
                <w:sz w:val="22"/>
                <w:szCs w:val="22"/>
              </w:rPr>
              <w:t>302,275</w:t>
            </w:r>
          </w:p>
        </w:tc>
        <w:tc>
          <w:tcPr>
            <w:tcW w:w="1422" w:type="dxa"/>
            <w:tcBorders>
              <w:top w:val="single" w:sz="6" w:space="0" w:color="000000"/>
              <w:left w:val="single" w:sz="6" w:space="0" w:color="000000"/>
              <w:bottom w:val="single" w:sz="6" w:space="0" w:color="000000"/>
              <w:right w:val="single" w:sz="6" w:space="0" w:color="000000"/>
            </w:tcBorders>
          </w:tcPr>
          <w:p w14:paraId="74A37D8A" w14:textId="77777777" w:rsidR="00F62B11" w:rsidRDefault="00F62B11" w:rsidP="000333C1">
            <w:pPr>
              <w:keepLines/>
              <w:suppressAutoHyphens/>
              <w:autoSpaceDE w:val="0"/>
              <w:autoSpaceDN w:val="0"/>
              <w:adjustRightInd w:val="0"/>
              <w:jc w:val="right"/>
              <w:rPr>
                <w:color w:val="000000"/>
                <w:sz w:val="22"/>
                <w:szCs w:val="22"/>
              </w:rPr>
            </w:pPr>
          </w:p>
        </w:tc>
        <w:tc>
          <w:tcPr>
            <w:tcW w:w="1692" w:type="dxa"/>
            <w:gridSpan w:val="2"/>
            <w:tcBorders>
              <w:top w:val="single" w:sz="6" w:space="0" w:color="000000"/>
              <w:left w:val="single" w:sz="6" w:space="0" w:color="000000"/>
              <w:bottom w:val="single" w:sz="6" w:space="0" w:color="000000"/>
              <w:right w:val="single" w:sz="6" w:space="0" w:color="000000"/>
            </w:tcBorders>
          </w:tcPr>
          <w:p w14:paraId="3F140487" w14:textId="77777777" w:rsidR="00F62B11" w:rsidRDefault="00F62B11" w:rsidP="000333C1">
            <w:pPr>
              <w:keepLines/>
              <w:suppressAutoHyphens/>
              <w:autoSpaceDE w:val="0"/>
              <w:autoSpaceDN w:val="0"/>
              <w:adjustRightInd w:val="0"/>
              <w:jc w:val="right"/>
              <w:rPr>
                <w:color w:val="000000"/>
                <w:sz w:val="22"/>
                <w:szCs w:val="22"/>
              </w:rPr>
            </w:pPr>
            <w:r>
              <w:rPr>
                <w:color w:val="000000"/>
                <w:sz w:val="22"/>
                <w:szCs w:val="22"/>
              </w:rPr>
              <w:t>79,000</w:t>
            </w:r>
          </w:p>
        </w:tc>
        <w:tc>
          <w:tcPr>
            <w:tcW w:w="1422" w:type="dxa"/>
            <w:tcBorders>
              <w:top w:val="single" w:sz="6" w:space="0" w:color="000000"/>
              <w:left w:val="single" w:sz="6" w:space="0" w:color="000000"/>
              <w:bottom w:val="single" w:sz="6" w:space="0" w:color="000000"/>
              <w:right w:val="single" w:sz="6" w:space="0" w:color="000000"/>
            </w:tcBorders>
          </w:tcPr>
          <w:p w14:paraId="7DFE905F" w14:textId="77777777" w:rsidR="00F62B11" w:rsidRDefault="00F62B11" w:rsidP="000333C1">
            <w:pPr>
              <w:keepLines/>
              <w:suppressAutoHyphens/>
              <w:autoSpaceDE w:val="0"/>
              <w:autoSpaceDN w:val="0"/>
              <w:adjustRightInd w:val="0"/>
              <w:jc w:val="right"/>
              <w:rPr>
                <w:color w:val="000000"/>
                <w:sz w:val="22"/>
                <w:szCs w:val="22"/>
              </w:rPr>
            </w:pPr>
          </w:p>
        </w:tc>
      </w:tr>
      <w:tr w:rsidR="00F62B11" w14:paraId="41FB3811" w14:textId="77777777" w:rsidTr="000333C1">
        <w:tc>
          <w:tcPr>
            <w:tcW w:w="2412" w:type="dxa"/>
            <w:tcBorders>
              <w:top w:val="single" w:sz="6" w:space="0" w:color="000000"/>
              <w:left w:val="single" w:sz="6" w:space="0" w:color="000000"/>
              <w:bottom w:val="single" w:sz="6" w:space="0" w:color="000000"/>
              <w:right w:val="single" w:sz="6" w:space="0" w:color="000000"/>
            </w:tcBorders>
          </w:tcPr>
          <w:p w14:paraId="4BDC3D89" w14:textId="77777777" w:rsidR="00F62B11" w:rsidRDefault="00F62B11" w:rsidP="000333C1">
            <w:pPr>
              <w:keepLines/>
              <w:suppressAutoHyphens/>
              <w:autoSpaceDE w:val="0"/>
              <w:autoSpaceDN w:val="0"/>
              <w:adjustRightInd w:val="0"/>
              <w:rPr>
                <w:color w:val="000000"/>
                <w:sz w:val="22"/>
                <w:szCs w:val="22"/>
              </w:rPr>
            </w:pPr>
            <w:r>
              <w:rPr>
                <w:color w:val="000000"/>
                <w:sz w:val="22"/>
                <w:szCs w:val="22"/>
              </w:rPr>
              <w:t>Interest expense</w:t>
            </w:r>
          </w:p>
        </w:tc>
        <w:tc>
          <w:tcPr>
            <w:tcW w:w="1242" w:type="dxa"/>
            <w:tcBorders>
              <w:top w:val="single" w:sz="6" w:space="0" w:color="000000"/>
              <w:left w:val="single" w:sz="6" w:space="0" w:color="000000"/>
              <w:bottom w:val="single" w:sz="6" w:space="0" w:color="000000"/>
              <w:right w:val="single" w:sz="6" w:space="0" w:color="000000"/>
            </w:tcBorders>
          </w:tcPr>
          <w:p w14:paraId="5B318C08" w14:textId="77777777" w:rsidR="00F62B11" w:rsidRDefault="00F62B11" w:rsidP="000333C1">
            <w:pPr>
              <w:keepLines/>
              <w:suppressAutoHyphens/>
              <w:autoSpaceDE w:val="0"/>
              <w:autoSpaceDN w:val="0"/>
              <w:adjustRightInd w:val="0"/>
              <w:jc w:val="right"/>
              <w:rPr>
                <w:color w:val="000000"/>
                <w:sz w:val="22"/>
                <w:szCs w:val="22"/>
              </w:rPr>
            </w:pPr>
            <w:r>
              <w:rPr>
                <w:color w:val="000000"/>
                <w:sz w:val="22"/>
                <w:szCs w:val="22"/>
              </w:rPr>
              <w:t>8,980</w:t>
            </w:r>
          </w:p>
        </w:tc>
        <w:tc>
          <w:tcPr>
            <w:tcW w:w="1422" w:type="dxa"/>
            <w:tcBorders>
              <w:top w:val="single" w:sz="6" w:space="0" w:color="000000"/>
              <w:left w:val="single" w:sz="6" w:space="0" w:color="000000"/>
              <w:bottom w:val="single" w:sz="6" w:space="0" w:color="000000"/>
              <w:right w:val="single" w:sz="6" w:space="0" w:color="000000"/>
            </w:tcBorders>
          </w:tcPr>
          <w:p w14:paraId="16D5F1E4" w14:textId="77777777" w:rsidR="00F62B11" w:rsidRDefault="00F62B11" w:rsidP="000333C1">
            <w:pPr>
              <w:keepLines/>
              <w:suppressAutoHyphens/>
              <w:autoSpaceDE w:val="0"/>
              <w:autoSpaceDN w:val="0"/>
              <w:adjustRightInd w:val="0"/>
              <w:jc w:val="right"/>
              <w:rPr>
                <w:color w:val="000000"/>
                <w:sz w:val="22"/>
                <w:szCs w:val="22"/>
              </w:rPr>
            </w:pPr>
          </w:p>
        </w:tc>
        <w:tc>
          <w:tcPr>
            <w:tcW w:w="1692" w:type="dxa"/>
            <w:gridSpan w:val="2"/>
            <w:tcBorders>
              <w:top w:val="single" w:sz="6" w:space="0" w:color="000000"/>
              <w:left w:val="single" w:sz="6" w:space="0" w:color="000000"/>
              <w:bottom w:val="single" w:sz="6" w:space="0" w:color="000000"/>
              <w:right w:val="single" w:sz="6" w:space="0" w:color="000000"/>
            </w:tcBorders>
          </w:tcPr>
          <w:p w14:paraId="28AD6948" w14:textId="77777777" w:rsidR="00F62B11" w:rsidRDefault="00F62B11" w:rsidP="000333C1">
            <w:pPr>
              <w:keepLines/>
              <w:suppressAutoHyphens/>
              <w:autoSpaceDE w:val="0"/>
              <w:autoSpaceDN w:val="0"/>
              <w:adjustRightInd w:val="0"/>
              <w:jc w:val="right"/>
              <w:rPr>
                <w:color w:val="000000"/>
                <w:sz w:val="22"/>
                <w:szCs w:val="22"/>
              </w:rPr>
            </w:pPr>
            <w:r>
              <w:rPr>
                <w:color w:val="000000"/>
                <w:sz w:val="22"/>
                <w:szCs w:val="22"/>
              </w:rPr>
              <w:t>2,252</w:t>
            </w:r>
          </w:p>
        </w:tc>
        <w:tc>
          <w:tcPr>
            <w:tcW w:w="1422" w:type="dxa"/>
            <w:tcBorders>
              <w:top w:val="single" w:sz="6" w:space="0" w:color="000000"/>
              <w:left w:val="single" w:sz="6" w:space="0" w:color="000000"/>
              <w:bottom w:val="single" w:sz="6" w:space="0" w:color="000000"/>
              <w:right w:val="single" w:sz="6" w:space="0" w:color="000000"/>
            </w:tcBorders>
          </w:tcPr>
          <w:p w14:paraId="1FACC480" w14:textId="77777777" w:rsidR="00F62B11" w:rsidRDefault="00F62B11" w:rsidP="000333C1">
            <w:pPr>
              <w:keepLines/>
              <w:suppressAutoHyphens/>
              <w:autoSpaceDE w:val="0"/>
              <w:autoSpaceDN w:val="0"/>
              <w:adjustRightInd w:val="0"/>
              <w:jc w:val="right"/>
              <w:rPr>
                <w:color w:val="000000"/>
                <w:sz w:val="22"/>
                <w:szCs w:val="22"/>
              </w:rPr>
            </w:pPr>
          </w:p>
        </w:tc>
      </w:tr>
      <w:tr w:rsidR="00F62B11" w14:paraId="03FC93C2" w14:textId="77777777" w:rsidTr="000333C1">
        <w:tc>
          <w:tcPr>
            <w:tcW w:w="2412" w:type="dxa"/>
            <w:tcBorders>
              <w:top w:val="single" w:sz="6" w:space="0" w:color="000000"/>
              <w:left w:val="single" w:sz="6" w:space="0" w:color="000000"/>
              <w:bottom w:val="single" w:sz="6" w:space="0" w:color="000000"/>
              <w:right w:val="single" w:sz="6" w:space="0" w:color="000000"/>
            </w:tcBorders>
          </w:tcPr>
          <w:p w14:paraId="5DA2CEA6" w14:textId="77777777" w:rsidR="00F62B11" w:rsidRDefault="00F62B11" w:rsidP="000333C1">
            <w:pPr>
              <w:keepLines/>
              <w:suppressAutoHyphens/>
              <w:autoSpaceDE w:val="0"/>
              <w:autoSpaceDN w:val="0"/>
              <w:adjustRightInd w:val="0"/>
              <w:rPr>
                <w:color w:val="000000"/>
                <w:sz w:val="22"/>
                <w:szCs w:val="22"/>
              </w:rPr>
            </w:pPr>
            <w:r>
              <w:rPr>
                <w:color w:val="000000"/>
                <w:sz w:val="22"/>
                <w:szCs w:val="22"/>
              </w:rPr>
              <w:t>Income tax expense</w:t>
            </w:r>
          </w:p>
        </w:tc>
        <w:tc>
          <w:tcPr>
            <w:tcW w:w="1242" w:type="dxa"/>
            <w:tcBorders>
              <w:top w:val="single" w:sz="6" w:space="0" w:color="000000"/>
              <w:left w:val="single" w:sz="6" w:space="0" w:color="000000"/>
              <w:bottom w:val="single" w:sz="6" w:space="0" w:color="000000"/>
              <w:right w:val="single" w:sz="6" w:space="0" w:color="000000"/>
            </w:tcBorders>
          </w:tcPr>
          <w:p w14:paraId="49DE946A" w14:textId="77777777" w:rsidR="00F62B11" w:rsidRDefault="00F62B11" w:rsidP="000333C1">
            <w:pPr>
              <w:keepLines/>
              <w:suppressAutoHyphens/>
              <w:autoSpaceDE w:val="0"/>
              <w:autoSpaceDN w:val="0"/>
              <w:adjustRightInd w:val="0"/>
              <w:jc w:val="right"/>
              <w:rPr>
                <w:color w:val="000000"/>
                <w:sz w:val="22"/>
                <w:szCs w:val="22"/>
              </w:rPr>
            </w:pPr>
            <w:r>
              <w:rPr>
                <w:color w:val="000000"/>
                <w:sz w:val="22"/>
                <w:szCs w:val="22"/>
              </w:rPr>
              <w:t>54,500</w:t>
            </w:r>
          </w:p>
        </w:tc>
        <w:tc>
          <w:tcPr>
            <w:tcW w:w="1422" w:type="dxa"/>
            <w:tcBorders>
              <w:top w:val="single" w:sz="6" w:space="0" w:color="000000"/>
              <w:left w:val="single" w:sz="6" w:space="0" w:color="000000"/>
              <w:bottom w:val="single" w:sz="6" w:space="0" w:color="000000"/>
              <w:right w:val="single" w:sz="6" w:space="0" w:color="000000"/>
            </w:tcBorders>
          </w:tcPr>
          <w:p w14:paraId="7AF085BD" w14:textId="77777777" w:rsidR="00F62B11" w:rsidRDefault="00F62B11" w:rsidP="000333C1">
            <w:pPr>
              <w:keepLines/>
              <w:suppressAutoHyphens/>
              <w:autoSpaceDE w:val="0"/>
              <w:autoSpaceDN w:val="0"/>
              <w:adjustRightInd w:val="0"/>
              <w:jc w:val="right"/>
              <w:rPr>
                <w:color w:val="000000"/>
                <w:sz w:val="22"/>
                <w:szCs w:val="22"/>
              </w:rPr>
            </w:pPr>
          </w:p>
        </w:tc>
        <w:tc>
          <w:tcPr>
            <w:tcW w:w="1692" w:type="dxa"/>
            <w:gridSpan w:val="2"/>
            <w:tcBorders>
              <w:top w:val="single" w:sz="6" w:space="0" w:color="000000"/>
              <w:left w:val="single" w:sz="6" w:space="0" w:color="000000"/>
              <w:bottom w:val="single" w:sz="6" w:space="0" w:color="000000"/>
              <w:right w:val="single" w:sz="6" w:space="0" w:color="000000"/>
            </w:tcBorders>
          </w:tcPr>
          <w:p w14:paraId="78479EB0" w14:textId="77777777" w:rsidR="00F62B11" w:rsidRDefault="00F62B11" w:rsidP="000333C1">
            <w:pPr>
              <w:keepLines/>
              <w:suppressAutoHyphens/>
              <w:autoSpaceDE w:val="0"/>
              <w:autoSpaceDN w:val="0"/>
              <w:adjustRightInd w:val="0"/>
              <w:jc w:val="right"/>
              <w:rPr>
                <w:color w:val="000000"/>
                <w:sz w:val="22"/>
                <w:szCs w:val="22"/>
              </w:rPr>
            </w:pPr>
            <w:r>
              <w:rPr>
                <w:color w:val="000000"/>
                <w:sz w:val="22"/>
                <w:szCs w:val="22"/>
              </w:rPr>
              <w:t>6,650</w:t>
            </w:r>
          </w:p>
        </w:tc>
        <w:tc>
          <w:tcPr>
            <w:tcW w:w="1422" w:type="dxa"/>
            <w:tcBorders>
              <w:top w:val="single" w:sz="6" w:space="0" w:color="000000"/>
              <w:left w:val="single" w:sz="6" w:space="0" w:color="000000"/>
              <w:bottom w:val="single" w:sz="6" w:space="0" w:color="000000"/>
              <w:right w:val="single" w:sz="6" w:space="0" w:color="000000"/>
            </w:tcBorders>
          </w:tcPr>
          <w:p w14:paraId="6E9FD007" w14:textId="77777777" w:rsidR="00F62B11" w:rsidRDefault="00F62B11" w:rsidP="000333C1">
            <w:pPr>
              <w:keepLines/>
              <w:suppressAutoHyphens/>
              <w:autoSpaceDE w:val="0"/>
              <w:autoSpaceDN w:val="0"/>
              <w:adjustRightInd w:val="0"/>
              <w:jc w:val="right"/>
              <w:rPr>
                <w:color w:val="000000"/>
                <w:sz w:val="22"/>
                <w:szCs w:val="22"/>
              </w:rPr>
            </w:pPr>
          </w:p>
        </w:tc>
      </w:tr>
      <w:tr w:rsidR="00F62B11" w14:paraId="77072128" w14:textId="77777777" w:rsidTr="000333C1">
        <w:tc>
          <w:tcPr>
            <w:tcW w:w="2412" w:type="dxa"/>
            <w:tcBorders>
              <w:top w:val="single" w:sz="6" w:space="0" w:color="000000"/>
              <w:left w:val="single" w:sz="6" w:space="0" w:color="000000"/>
              <w:bottom w:val="single" w:sz="6" w:space="0" w:color="000000"/>
              <w:right w:val="single" w:sz="6" w:space="0" w:color="000000"/>
            </w:tcBorders>
          </w:tcPr>
          <w:p w14:paraId="0BBD2CA8" w14:textId="77777777" w:rsidR="00F62B11" w:rsidRDefault="00F62B11" w:rsidP="000333C1">
            <w:pPr>
              <w:keepLines/>
              <w:suppressAutoHyphens/>
              <w:autoSpaceDE w:val="0"/>
              <w:autoSpaceDN w:val="0"/>
              <w:adjustRightInd w:val="0"/>
              <w:rPr>
                <w:color w:val="000000"/>
                <w:sz w:val="22"/>
                <w:szCs w:val="22"/>
              </w:rPr>
            </w:pPr>
            <w:r>
              <w:rPr>
                <w:color w:val="000000"/>
                <w:sz w:val="22"/>
                <w:szCs w:val="22"/>
              </w:rPr>
              <w:t xml:space="preserve">Current Assets </w:t>
            </w:r>
          </w:p>
        </w:tc>
        <w:tc>
          <w:tcPr>
            <w:tcW w:w="1242" w:type="dxa"/>
            <w:tcBorders>
              <w:top w:val="single" w:sz="6" w:space="0" w:color="000000"/>
              <w:left w:val="single" w:sz="6" w:space="0" w:color="000000"/>
              <w:bottom w:val="single" w:sz="6" w:space="0" w:color="000000"/>
              <w:right w:val="single" w:sz="6" w:space="0" w:color="000000"/>
            </w:tcBorders>
          </w:tcPr>
          <w:p w14:paraId="7366DED4" w14:textId="77777777" w:rsidR="00F62B11" w:rsidRDefault="00F62B11" w:rsidP="000333C1">
            <w:pPr>
              <w:keepLines/>
              <w:suppressAutoHyphens/>
              <w:autoSpaceDE w:val="0"/>
              <w:autoSpaceDN w:val="0"/>
              <w:adjustRightInd w:val="0"/>
              <w:jc w:val="right"/>
              <w:rPr>
                <w:color w:val="000000"/>
                <w:sz w:val="22"/>
                <w:szCs w:val="22"/>
              </w:rPr>
            </w:pPr>
            <w:r>
              <w:rPr>
                <w:color w:val="000000"/>
                <w:sz w:val="22"/>
                <w:szCs w:val="22"/>
              </w:rPr>
              <w:t>325,975</w:t>
            </w:r>
          </w:p>
        </w:tc>
        <w:tc>
          <w:tcPr>
            <w:tcW w:w="1422" w:type="dxa"/>
            <w:tcBorders>
              <w:top w:val="single" w:sz="6" w:space="0" w:color="000000"/>
              <w:left w:val="single" w:sz="6" w:space="0" w:color="000000"/>
              <w:bottom w:val="single" w:sz="6" w:space="0" w:color="000000"/>
              <w:right w:val="single" w:sz="6" w:space="0" w:color="000000"/>
            </w:tcBorders>
          </w:tcPr>
          <w:p w14:paraId="4C7F54E4" w14:textId="77777777" w:rsidR="00F62B11" w:rsidRDefault="00F62B11" w:rsidP="000333C1">
            <w:pPr>
              <w:keepLines/>
              <w:suppressAutoHyphens/>
              <w:autoSpaceDE w:val="0"/>
              <w:autoSpaceDN w:val="0"/>
              <w:adjustRightInd w:val="0"/>
              <w:jc w:val="right"/>
              <w:rPr>
                <w:color w:val="000000"/>
                <w:sz w:val="22"/>
                <w:szCs w:val="22"/>
              </w:rPr>
            </w:pPr>
            <w:r>
              <w:rPr>
                <w:color w:val="000000"/>
                <w:sz w:val="22"/>
                <w:szCs w:val="22"/>
              </w:rPr>
              <w:t>312,410</w:t>
            </w:r>
          </w:p>
        </w:tc>
        <w:tc>
          <w:tcPr>
            <w:tcW w:w="1692" w:type="dxa"/>
            <w:gridSpan w:val="2"/>
            <w:tcBorders>
              <w:top w:val="single" w:sz="6" w:space="0" w:color="000000"/>
              <w:left w:val="single" w:sz="6" w:space="0" w:color="000000"/>
              <w:bottom w:val="single" w:sz="6" w:space="0" w:color="000000"/>
              <w:right w:val="single" w:sz="6" w:space="0" w:color="000000"/>
            </w:tcBorders>
          </w:tcPr>
          <w:p w14:paraId="4BE87BA1" w14:textId="77777777" w:rsidR="00F62B11" w:rsidRDefault="00F62B11" w:rsidP="000333C1">
            <w:pPr>
              <w:keepLines/>
              <w:suppressAutoHyphens/>
              <w:autoSpaceDE w:val="0"/>
              <w:autoSpaceDN w:val="0"/>
              <w:adjustRightInd w:val="0"/>
              <w:jc w:val="right"/>
              <w:rPr>
                <w:color w:val="000000"/>
                <w:sz w:val="22"/>
                <w:szCs w:val="22"/>
              </w:rPr>
            </w:pPr>
            <w:r>
              <w:rPr>
                <w:color w:val="000000"/>
                <w:sz w:val="22"/>
                <w:szCs w:val="22"/>
              </w:rPr>
              <w:t>83,336</w:t>
            </w:r>
          </w:p>
        </w:tc>
        <w:tc>
          <w:tcPr>
            <w:tcW w:w="1422" w:type="dxa"/>
            <w:tcBorders>
              <w:top w:val="single" w:sz="6" w:space="0" w:color="000000"/>
              <w:left w:val="single" w:sz="6" w:space="0" w:color="000000"/>
              <w:bottom w:val="single" w:sz="6" w:space="0" w:color="000000"/>
              <w:right w:val="single" w:sz="6" w:space="0" w:color="000000"/>
            </w:tcBorders>
          </w:tcPr>
          <w:p w14:paraId="30DBB04C" w14:textId="77777777" w:rsidR="00F62B11" w:rsidRDefault="00F62B11" w:rsidP="000333C1">
            <w:pPr>
              <w:keepLines/>
              <w:suppressAutoHyphens/>
              <w:autoSpaceDE w:val="0"/>
              <w:autoSpaceDN w:val="0"/>
              <w:adjustRightInd w:val="0"/>
              <w:jc w:val="right"/>
              <w:rPr>
                <w:color w:val="000000"/>
                <w:sz w:val="22"/>
                <w:szCs w:val="22"/>
              </w:rPr>
            </w:pPr>
            <w:r>
              <w:rPr>
                <w:color w:val="000000"/>
                <w:sz w:val="22"/>
                <w:szCs w:val="22"/>
              </w:rPr>
              <w:t>79,467</w:t>
            </w:r>
          </w:p>
        </w:tc>
      </w:tr>
      <w:tr w:rsidR="00F62B11" w14:paraId="152994F7" w14:textId="77777777" w:rsidTr="000333C1">
        <w:tc>
          <w:tcPr>
            <w:tcW w:w="2412" w:type="dxa"/>
            <w:tcBorders>
              <w:top w:val="single" w:sz="6" w:space="0" w:color="000000"/>
              <w:left w:val="single" w:sz="6" w:space="0" w:color="000000"/>
              <w:bottom w:val="single" w:sz="6" w:space="0" w:color="000000"/>
              <w:right w:val="single" w:sz="6" w:space="0" w:color="000000"/>
            </w:tcBorders>
          </w:tcPr>
          <w:p w14:paraId="678FFBA8" w14:textId="77777777" w:rsidR="00F62B11" w:rsidRDefault="00F62B11" w:rsidP="000333C1">
            <w:pPr>
              <w:keepLines/>
              <w:suppressAutoHyphens/>
              <w:autoSpaceDE w:val="0"/>
              <w:autoSpaceDN w:val="0"/>
              <w:adjustRightInd w:val="0"/>
              <w:rPr>
                <w:color w:val="000000"/>
                <w:sz w:val="22"/>
                <w:szCs w:val="22"/>
              </w:rPr>
            </w:pPr>
            <w:r>
              <w:rPr>
                <w:color w:val="000000"/>
                <w:sz w:val="22"/>
                <w:szCs w:val="22"/>
              </w:rPr>
              <w:t>Common Stock, $10 par</w:t>
            </w:r>
          </w:p>
        </w:tc>
        <w:tc>
          <w:tcPr>
            <w:tcW w:w="1242" w:type="dxa"/>
            <w:tcBorders>
              <w:top w:val="single" w:sz="6" w:space="0" w:color="000000"/>
              <w:left w:val="single" w:sz="6" w:space="0" w:color="000000"/>
              <w:bottom w:val="single" w:sz="6" w:space="0" w:color="000000"/>
              <w:right w:val="single" w:sz="6" w:space="0" w:color="000000"/>
            </w:tcBorders>
          </w:tcPr>
          <w:p w14:paraId="19B64D40" w14:textId="77777777" w:rsidR="00F62B11" w:rsidRDefault="00F62B11" w:rsidP="000333C1">
            <w:pPr>
              <w:keepLines/>
              <w:suppressAutoHyphens/>
              <w:autoSpaceDE w:val="0"/>
              <w:autoSpaceDN w:val="0"/>
              <w:adjustRightInd w:val="0"/>
              <w:jc w:val="right"/>
              <w:rPr>
                <w:color w:val="000000"/>
                <w:sz w:val="22"/>
                <w:szCs w:val="22"/>
              </w:rPr>
            </w:pPr>
            <w:r>
              <w:rPr>
                <w:color w:val="000000"/>
                <w:sz w:val="22"/>
                <w:szCs w:val="22"/>
              </w:rPr>
              <w:t>500,000</w:t>
            </w:r>
          </w:p>
        </w:tc>
        <w:tc>
          <w:tcPr>
            <w:tcW w:w="1422" w:type="dxa"/>
            <w:tcBorders>
              <w:top w:val="single" w:sz="6" w:space="0" w:color="000000"/>
              <w:left w:val="single" w:sz="6" w:space="0" w:color="000000"/>
              <w:bottom w:val="single" w:sz="6" w:space="0" w:color="000000"/>
              <w:right w:val="single" w:sz="6" w:space="0" w:color="000000"/>
            </w:tcBorders>
          </w:tcPr>
          <w:p w14:paraId="01BE5557" w14:textId="77777777" w:rsidR="00F62B11" w:rsidRDefault="00F62B11" w:rsidP="000333C1">
            <w:pPr>
              <w:keepLines/>
              <w:suppressAutoHyphens/>
              <w:autoSpaceDE w:val="0"/>
              <w:autoSpaceDN w:val="0"/>
              <w:adjustRightInd w:val="0"/>
              <w:jc w:val="right"/>
              <w:rPr>
                <w:color w:val="000000"/>
                <w:sz w:val="22"/>
                <w:szCs w:val="22"/>
              </w:rPr>
            </w:pPr>
            <w:r>
              <w:rPr>
                <w:color w:val="000000"/>
                <w:sz w:val="22"/>
                <w:szCs w:val="22"/>
              </w:rPr>
              <w:t>500,000</w:t>
            </w:r>
          </w:p>
        </w:tc>
        <w:tc>
          <w:tcPr>
            <w:tcW w:w="1692" w:type="dxa"/>
            <w:gridSpan w:val="2"/>
            <w:tcBorders>
              <w:top w:val="single" w:sz="6" w:space="0" w:color="000000"/>
              <w:left w:val="single" w:sz="6" w:space="0" w:color="000000"/>
              <w:bottom w:val="single" w:sz="6" w:space="0" w:color="000000"/>
              <w:right w:val="single" w:sz="6" w:space="0" w:color="000000"/>
            </w:tcBorders>
          </w:tcPr>
          <w:p w14:paraId="7DDC89D9" w14:textId="77777777" w:rsidR="00F62B11" w:rsidRDefault="00F62B11" w:rsidP="000333C1">
            <w:pPr>
              <w:keepLines/>
              <w:suppressAutoHyphens/>
              <w:autoSpaceDE w:val="0"/>
              <w:autoSpaceDN w:val="0"/>
              <w:adjustRightInd w:val="0"/>
              <w:jc w:val="right"/>
              <w:rPr>
                <w:color w:val="000000"/>
                <w:sz w:val="22"/>
                <w:szCs w:val="22"/>
              </w:rPr>
            </w:pPr>
            <w:r>
              <w:rPr>
                <w:color w:val="000000"/>
                <w:sz w:val="22"/>
                <w:szCs w:val="22"/>
              </w:rPr>
              <w:t>120,000</w:t>
            </w:r>
          </w:p>
        </w:tc>
        <w:tc>
          <w:tcPr>
            <w:tcW w:w="1422" w:type="dxa"/>
            <w:tcBorders>
              <w:top w:val="single" w:sz="6" w:space="0" w:color="000000"/>
              <w:left w:val="single" w:sz="6" w:space="0" w:color="000000"/>
              <w:bottom w:val="single" w:sz="6" w:space="0" w:color="000000"/>
              <w:right w:val="single" w:sz="6" w:space="0" w:color="000000"/>
            </w:tcBorders>
          </w:tcPr>
          <w:p w14:paraId="10A14039" w14:textId="77777777" w:rsidR="00F62B11" w:rsidRDefault="00F62B11" w:rsidP="000333C1">
            <w:pPr>
              <w:keepLines/>
              <w:suppressAutoHyphens/>
              <w:autoSpaceDE w:val="0"/>
              <w:autoSpaceDN w:val="0"/>
              <w:adjustRightInd w:val="0"/>
              <w:jc w:val="right"/>
              <w:rPr>
                <w:color w:val="000000"/>
                <w:sz w:val="22"/>
                <w:szCs w:val="22"/>
              </w:rPr>
            </w:pPr>
            <w:r>
              <w:rPr>
                <w:color w:val="000000"/>
                <w:sz w:val="22"/>
                <w:szCs w:val="22"/>
              </w:rPr>
              <w:t>120,000</w:t>
            </w:r>
          </w:p>
        </w:tc>
      </w:tr>
      <w:tr w:rsidR="00F62B11" w14:paraId="21C209FF" w14:textId="77777777" w:rsidTr="000333C1">
        <w:trPr>
          <w:trHeight w:val="345"/>
        </w:trPr>
        <w:tc>
          <w:tcPr>
            <w:tcW w:w="2412" w:type="dxa"/>
            <w:tcBorders>
              <w:top w:val="single" w:sz="6" w:space="0" w:color="000000"/>
              <w:left w:val="single" w:sz="6" w:space="0" w:color="000000"/>
              <w:bottom w:val="single" w:sz="6" w:space="0" w:color="000000"/>
              <w:right w:val="single" w:sz="6" w:space="0" w:color="000000"/>
            </w:tcBorders>
          </w:tcPr>
          <w:p w14:paraId="77447B6E" w14:textId="77777777" w:rsidR="00F62B11" w:rsidRDefault="00F62B11" w:rsidP="000333C1">
            <w:pPr>
              <w:keepLines/>
              <w:suppressAutoHyphens/>
              <w:autoSpaceDE w:val="0"/>
              <w:autoSpaceDN w:val="0"/>
              <w:adjustRightInd w:val="0"/>
              <w:rPr>
                <w:color w:val="000000"/>
                <w:sz w:val="22"/>
                <w:szCs w:val="22"/>
              </w:rPr>
            </w:pPr>
            <w:r>
              <w:rPr>
                <w:color w:val="000000"/>
                <w:sz w:val="22"/>
                <w:szCs w:val="22"/>
              </w:rPr>
              <w:t>Retained earnings</w:t>
            </w:r>
          </w:p>
        </w:tc>
        <w:tc>
          <w:tcPr>
            <w:tcW w:w="1242" w:type="dxa"/>
            <w:tcBorders>
              <w:top w:val="single" w:sz="6" w:space="0" w:color="000000"/>
              <w:left w:val="single" w:sz="6" w:space="0" w:color="000000"/>
              <w:bottom w:val="single" w:sz="6" w:space="0" w:color="000000"/>
              <w:right w:val="single" w:sz="6" w:space="0" w:color="000000"/>
            </w:tcBorders>
          </w:tcPr>
          <w:p w14:paraId="1940118A" w14:textId="77777777" w:rsidR="00F62B11" w:rsidRDefault="00F62B11" w:rsidP="000333C1">
            <w:pPr>
              <w:keepLines/>
              <w:suppressAutoHyphens/>
              <w:autoSpaceDE w:val="0"/>
              <w:autoSpaceDN w:val="0"/>
              <w:adjustRightInd w:val="0"/>
              <w:jc w:val="right"/>
              <w:rPr>
                <w:color w:val="000000"/>
                <w:sz w:val="22"/>
                <w:szCs w:val="22"/>
              </w:rPr>
            </w:pPr>
            <w:r>
              <w:rPr>
                <w:color w:val="000000"/>
                <w:sz w:val="22"/>
                <w:szCs w:val="22"/>
              </w:rPr>
              <w:t>173,460</w:t>
            </w:r>
          </w:p>
        </w:tc>
        <w:tc>
          <w:tcPr>
            <w:tcW w:w="1422" w:type="dxa"/>
            <w:tcBorders>
              <w:top w:val="single" w:sz="6" w:space="0" w:color="000000"/>
              <w:left w:val="single" w:sz="6" w:space="0" w:color="000000"/>
              <w:bottom w:val="single" w:sz="6" w:space="0" w:color="000000"/>
              <w:right w:val="single" w:sz="6" w:space="0" w:color="000000"/>
            </w:tcBorders>
          </w:tcPr>
          <w:p w14:paraId="49EDA83C" w14:textId="77777777" w:rsidR="00F62B11" w:rsidRDefault="00F62B11" w:rsidP="000333C1">
            <w:pPr>
              <w:keepLines/>
              <w:suppressAutoHyphens/>
              <w:autoSpaceDE w:val="0"/>
              <w:autoSpaceDN w:val="0"/>
              <w:adjustRightInd w:val="0"/>
              <w:jc w:val="right"/>
              <w:rPr>
                <w:color w:val="000000"/>
                <w:sz w:val="22"/>
                <w:szCs w:val="22"/>
              </w:rPr>
            </w:pPr>
            <w:r>
              <w:rPr>
                <w:color w:val="000000"/>
                <w:sz w:val="22"/>
                <w:szCs w:val="22"/>
              </w:rPr>
              <w:t>146,595</w:t>
            </w:r>
          </w:p>
        </w:tc>
        <w:tc>
          <w:tcPr>
            <w:tcW w:w="1692" w:type="dxa"/>
            <w:gridSpan w:val="2"/>
            <w:tcBorders>
              <w:top w:val="single" w:sz="6" w:space="0" w:color="000000"/>
              <w:left w:val="single" w:sz="6" w:space="0" w:color="000000"/>
              <w:bottom w:val="single" w:sz="6" w:space="0" w:color="000000"/>
              <w:right w:val="single" w:sz="6" w:space="0" w:color="000000"/>
            </w:tcBorders>
          </w:tcPr>
          <w:p w14:paraId="3D5BDC1D" w14:textId="77777777" w:rsidR="00F62B11" w:rsidRDefault="00F62B11" w:rsidP="000333C1">
            <w:pPr>
              <w:keepLines/>
              <w:suppressAutoHyphens/>
              <w:autoSpaceDE w:val="0"/>
              <w:autoSpaceDN w:val="0"/>
              <w:adjustRightInd w:val="0"/>
              <w:jc w:val="right"/>
              <w:rPr>
                <w:color w:val="000000"/>
                <w:sz w:val="22"/>
                <w:szCs w:val="22"/>
              </w:rPr>
            </w:pPr>
            <w:r>
              <w:rPr>
                <w:color w:val="000000"/>
                <w:sz w:val="22"/>
                <w:szCs w:val="22"/>
              </w:rPr>
              <w:t>38,096</w:t>
            </w:r>
          </w:p>
        </w:tc>
        <w:tc>
          <w:tcPr>
            <w:tcW w:w="1422" w:type="dxa"/>
            <w:tcBorders>
              <w:top w:val="single" w:sz="6" w:space="0" w:color="000000"/>
              <w:left w:val="single" w:sz="6" w:space="0" w:color="000000"/>
              <w:bottom w:val="single" w:sz="6" w:space="0" w:color="000000"/>
              <w:right w:val="single" w:sz="6" w:space="0" w:color="000000"/>
            </w:tcBorders>
          </w:tcPr>
          <w:p w14:paraId="081827F8" w14:textId="77777777" w:rsidR="00F62B11" w:rsidRDefault="00F62B11" w:rsidP="000333C1">
            <w:pPr>
              <w:keepLines/>
              <w:suppressAutoHyphens/>
              <w:autoSpaceDE w:val="0"/>
              <w:autoSpaceDN w:val="0"/>
              <w:adjustRightInd w:val="0"/>
              <w:jc w:val="right"/>
              <w:rPr>
                <w:color w:val="000000"/>
                <w:sz w:val="22"/>
                <w:szCs w:val="22"/>
              </w:rPr>
            </w:pPr>
            <w:r>
              <w:rPr>
                <w:color w:val="000000"/>
                <w:sz w:val="22"/>
                <w:szCs w:val="22"/>
              </w:rPr>
              <w:t>28,998</w:t>
            </w:r>
          </w:p>
        </w:tc>
      </w:tr>
      <w:tr w:rsidR="00F62B11" w14:paraId="0D20C171" w14:textId="77777777" w:rsidTr="000333C1">
        <w:tc>
          <w:tcPr>
            <w:tcW w:w="2412" w:type="dxa"/>
            <w:tcBorders>
              <w:top w:val="single" w:sz="6" w:space="0" w:color="000000"/>
              <w:left w:val="single" w:sz="6" w:space="0" w:color="000000"/>
              <w:bottom w:val="single" w:sz="6" w:space="0" w:color="000000"/>
              <w:right w:val="single" w:sz="6" w:space="0" w:color="000000"/>
            </w:tcBorders>
          </w:tcPr>
          <w:p w14:paraId="2C063841" w14:textId="77777777" w:rsidR="00F62B11" w:rsidRDefault="00F62B11" w:rsidP="000333C1">
            <w:pPr>
              <w:keepLines/>
              <w:suppressAutoHyphens/>
              <w:autoSpaceDE w:val="0"/>
              <w:autoSpaceDN w:val="0"/>
              <w:adjustRightInd w:val="0"/>
              <w:rPr>
                <w:color w:val="000000"/>
                <w:sz w:val="22"/>
                <w:szCs w:val="22"/>
              </w:rPr>
            </w:pPr>
            <w:r>
              <w:rPr>
                <w:color w:val="000000"/>
                <w:sz w:val="22"/>
                <w:szCs w:val="22"/>
              </w:rPr>
              <w:t>Non-current liabilities</w:t>
            </w:r>
          </w:p>
        </w:tc>
        <w:tc>
          <w:tcPr>
            <w:tcW w:w="1242" w:type="dxa"/>
            <w:tcBorders>
              <w:top w:val="single" w:sz="6" w:space="0" w:color="000000"/>
              <w:left w:val="single" w:sz="6" w:space="0" w:color="000000"/>
              <w:bottom w:val="single" w:sz="6" w:space="0" w:color="000000"/>
              <w:right w:val="single" w:sz="6" w:space="0" w:color="000000"/>
            </w:tcBorders>
          </w:tcPr>
          <w:p w14:paraId="05A8ED6F" w14:textId="77777777" w:rsidR="00F62B11" w:rsidRDefault="00F62B11" w:rsidP="000333C1">
            <w:pPr>
              <w:keepLines/>
              <w:suppressAutoHyphens/>
              <w:autoSpaceDE w:val="0"/>
              <w:autoSpaceDN w:val="0"/>
              <w:adjustRightInd w:val="0"/>
              <w:jc w:val="right"/>
              <w:rPr>
                <w:color w:val="000000"/>
                <w:sz w:val="22"/>
                <w:szCs w:val="22"/>
              </w:rPr>
            </w:pPr>
            <w:r>
              <w:rPr>
                <w:color w:val="000000"/>
                <w:sz w:val="22"/>
                <w:szCs w:val="22"/>
              </w:rPr>
              <w:t>108,500</w:t>
            </w:r>
          </w:p>
        </w:tc>
        <w:tc>
          <w:tcPr>
            <w:tcW w:w="1422" w:type="dxa"/>
            <w:tcBorders>
              <w:top w:val="single" w:sz="6" w:space="0" w:color="000000"/>
              <w:left w:val="single" w:sz="6" w:space="0" w:color="000000"/>
              <w:bottom w:val="single" w:sz="6" w:space="0" w:color="000000"/>
              <w:right w:val="single" w:sz="6" w:space="0" w:color="000000"/>
            </w:tcBorders>
          </w:tcPr>
          <w:p w14:paraId="3CA96A4E" w14:textId="77777777" w:rsidR="00F62B11" w:rsidRDefault="00F62B11" w:rsidP="000333C1">
            <w:pPr>
              <w:keepLines/>
              <w:suppressAutoHyphens/>
              <w:autoSpaceDE w:val="0"/>
              <w:autoSpaceDN w:val="0"/>
              <w:adjustRightInd w:val="0"/>
              <w:jc w:val="right"/>
              <w:rPr>
                <w:color w:val="000000"/>
                <w:sz w:val="22"/>
                <w:szCs w:val="22"/>
              </w:rPr>
            </w:pPr>
            <w:r>
              <w:rPr>
                <w:color w:val="000000"/>
                <w:sz w:val="22"/>
                <w:szCs w:val="22"/>
              </w:rPr>
              <w:t>90,000</w:t>
            </w:r>
          </w:p>
        </w:tc>
        <w:tc>
          <w:tcPr>
            <w:tcW w:w="1692" w:type="dxa"/>
            <w:gridSpan w:val="2"/>
            <w:tcBorders>
              <w:top w:val="single" w:sz="6" w:space="0" w:color="000000"/>
              <w:left w:val="single" w:sz="6" w:space="0" w:color="000000"/>
              <w:bottom w:val="single" w:sz="6" w:space="0" w:color="000000"/>
              <w:right w:val="single" w:sz="6" w:space="0" w:color="000000"/>
            </w:tcBorders>
          </w:tcPr>
          <w:p w14:paraId="4A6007E7" w14:textId="77777777" w:rsidR="00F62B11" w:rsidRDefault="00F62B11" w:rsidP="000333C1">
            <w:pPr>
              <w:keepLines/>
              <w:suppressAutoHyphens/>
              <w:autoSpaceDE w:val="0"/>
              <w:autoSpaceDN w:val="0"/>
              <w:adjustRightInd w:val="0"/>
              <w:jc w:val="right"/>
              <w:rPr>
                <w:color w:val="000000"/>
                <w:sz w:val="22"/>
                <w:szCs w:val="22"/>
              </w:rPr>
            </w:pPr>
            <w:r>
              <w:rPr>
                <w:color w:val="000000"/>
                <w:sz w:val="22"/>
                <w:szCs w:val="22"/>
              </w:rPr>
              <w:t>29,620</w:t>
            </w:r>
          </w:p>
        </w:tc>
        <w:tc>
          <w:tcPr>
            <w:tcW w:w="1422" w:type="dxa"/>
            <w:tcBorders>
              <w:top w:val="single" w:sz="6" w:space="0" w:color="000000"/>
              <w:left w:val="single" w:sz="6" w:space="0" w:color="000000"/>
              <w:bottom w:val="single" w:sz="6" w:space="0" w:color="000000"/>
              <w:right w:val="single" w:sz="6" w:space="0" w:color="000000"/>
            </w:tcBorders>
          </w:tcPr>
          <w:p w14:paraId="611C1364" w14:textId="77777777" w:rsidR="00F62B11" w:rsidRDefault="00F62B11" w:rsidP="000333C1">
            <w:pPr>
              <w:keepLines/>
              <w:suppressAutoHyphens/>
              <w:autoSpaceDE w:val="0"/>
              <w:autoSpaceDN w:val="0"/>
              <w:adjustRightInd w:val="0"/>
              <w:jc w:val="right"/>
              <w:rPr>
                <w:color w:val="000000"/>
                <w:sz w:val="22"/>
                <w:szCs w:val="22"/>
              </w:rPr>
            </w:pPr>
            <w:r>
              <w:rPr>
                <w:color w:val="000000"/>
                <w:sz w:val="22"/>
                <w:szCs w:val="22"/>
              </w:rPr>
              <w:t>25,000</w:t>
            </w:r>
          </w:p>
        </w:tc>
      </w:tr>
      <w:tr w:rsidR="00F62B11" w14:paraId="00AE3A41" w14:textId="77777777" w:rsidTr="000333C1">
        <w:trPr>
          <w:trHeight w:val="345"/>
        </w:trPr>
        <w:tc>
          <w:tcPr>
            <w:tcW w:w="2412" w:type="dxa"/>
            <w:tcBorders>
              <w:top w:val="single" w:sz="6" w:space="0" w:color="000000"/>
              <w:left w:val="single" w:sz="6" w:space="0" w:color="000000"/>
              <w:bottom w:val="single" w:sz="6" w:space="0" w:color="000000"/>
              <w:right w:val="single" w:sz="6" w:space="0" w:color="000000"/>
            </w:tcBorders>
          </w:tcPr>
          <w:p w14:paraId="3CA9C4EC" w14:textId="77777777" w:rsidR="00F62B11" w:rsidRDefault="00F62B11" w:rsidP="000333C1">
            <w:pPr>
              <w:keepLines/>
              <w:suppressAutoHyphens/>
              <w:autoSpaceDE w:val="0"/>
              <w:autoSpaceDN w:val="0"/>
              <w:adjustRightInd w:val="0"/>
              <w:rPr>
                <w:color w:val="000000"/>
                <w:sz w:val="22"/>
                <w:szCs w:val="22"/>
              </w:rPr>
            </w:pPr>
            <w:r>
              <w:rPr>
                <w:color w:val="000000"/>
                <w:sz w:val="22"/>
                <w:szCs w:val="22"/>
              </w:rPr>
              <w:t>Current liabilities</w:t>
            </w:r>
          </w:p>
        </w:tc>
        <w:tc>
          <w:tcPr>
            <w:tcW w:w="1242" w:type="dxa"/>
            <w:tcBorders>
              <w:top w:val="single" w:sz="6" w:space="0" w:color="000000"/>
              <w:left w:val="single" w:sz="6" w:space="0" w:color="000000"/>
              <w:bottom w:val="single" w:sz="6" w:space="0" w:color="000000"/>
              <w:right w:val="single" w:sz="6" w:space="0" w:color="000000"/>
            </w:tcBorders>
          </w:tcPr>
          <w:p w14:paraId="57F46667" w14:textId="77777777" w:rsidR="00F62B11" w:rsidRDefault="00F62B11" w:rsidP="000333C1">
            <w:pPr>
              <w:keepLines/>
              <w:suppressAutoHyphens/>
              <w:autoSpaceDE w:val="0"/>
              <w:autoSpaceDN w:val="0"/>
              <w:adjustRightInd w:val="0"/>
              <w:jc w:val="right"/>
              <w:rPr>
                <w:color w:val="000000"/>
                <w:sz w:val="22"/>
                <w:szCs w:val="22"/>
              </w:rPr>
            </w:pPr>
            <w:r>
              <w:rPr>
                <w:color w:val="000000"/>
                <w:sz w:val="22"/>
                <w:szCs w:val="22"/>
              </w:rPr>
              <w:t>65,325</w:t>
            </w:r>
          </w:p>
        </w:tc>
        <w:tc>
          <w:tcPr>
            <w:tcW w:w="1422" w:type="dxa"/>
            <w:tcBorders>
              <w:top w:val="single" w:sz="6" w:space="0" w:color="000000"/>
              <w:left w:val="single" w:sz="6" w:space="0" w:color="000000"/>
              <w:bottom w:val="single" w:sz="6" w:space="0" w:color="000000"/>
              <w:right w:val="single" w:sz="6" w:space="0" w:color="000000"/>
            </w:tcBorders>
          </w:tcPr>
          <w:p w14:paraId="560960FF" w14:textId="77777777" w:rsidR="00F62B11" w:rsidRDefault="00F62B11" w:rsidP="000333C1">
            <w:pPr>
              <w:keepLines/>
              <w:suppressAutoHyphens/>
              <w:autoSpaceDE w:val="0"/>
              <w:autoSpaceDN w:val="0"/>
              <w:adjustRightInd w:val="0"/>
              <w:jc w:val="right"/>
              <w:rPr>
                <w:color w:val="000000"/>
                <w:sz w:val="22"/>
                <w:szCs w:val="22"/>
              </w:rPr>
            </w:pPr>
            <w:r>
              <w:rPr>
                <w:color w:val="000000"/>
                <w:sz w:val="22"/>
                <w:szCs w:val="22"/>
              </w:rPr>
              <w:t>75,815</w:t>
            </w:r>
          </w:p>
        </w:tc>
        <w:tc>
          <w:tcPr>
            <w:tcW w:w="1692" w:type="dxa"/>
            <w:gridSpan w:val="2"/>
            <w:tcBorders>
              <w:top w:val="single" w:sz="6" w:space="0" w:color="000000"/>
              <w:left w:val="single" w:sz="6" w:space="0" w:color="000000"/>
              <w:bottom w:val="single" w:sz="6" w:space="0" w:color="000000"/>
              <w:right w:val="single" w:sz="6" w:space="0" w:color="000000"/>
            </w:tcBorders>
          </w:tcPr>
          <w:p w14:paraId="40DAFFD6" w14:textId="77777777" w:rsidR="00F62B11" w:rsidRDefault="00F62B11" w:rsidP="000333C1">
            <w:pPr>
              <w:keepLines/>
              <w:suppressAutoHyphens/>
              <w:autoSpaceDE w:val="0"/>
              <w:autoSpaceDN w:val="0"/>
              <w:adjustRightInd w:val="0"/>
              <w:jc w:val="right"/>
              <w:rPr>
                <w:color w:val="000000"/>
                <w:sz w:val="22"/>
                <w:szCs w:val="22"/>
              </w:rPr>
            </w:pPr>
            <w:r>
              <w:rPr>
                <w:color w:val="000000"/>
                <w:sz w:val="22"/>
                <w:szCs w:val="22"/>
              </w:rPr>
              <w:t>35,348</w:t>
            </w:r>
          </w:p>
        </w:tc>
        <w:tc>
          <w:tcPr>
            <w:tcW w:w="1422" w:type="dxa"/>
            <w:tcBorders>
              <w:top w:val="single" w:sz="6" w:space="0" w:color="000000"/>
              <w:left w:val="single" w:sz="6" w:space="0" w:color="000000"/>
              <w:bottom w:val="single" w:sz="6" w:space="0" w:color="000000"/>
              <w:right w:val="single" w:sz="6" w:space="0" w:color="000000"/>
            </w:tcBorders>
          </w:tcPr>
          <w:p w14:paraId="2C958F7B" w14:textId="77777777" w:rsidR="00F62B11" w:rsidRDefault="00F62B11" w:rsidP="000333C1">
            <w:pPr>
              <w:keepLines/>
              <w:suppressAutoHyphens/>
              <w:autoSpaceDE w:val="0"/>
              <w:autoSpaceDN w:val="0"/>
              <w:adjustRightInd w:val="0"/>
              <w:jc w:val="right"/>
              <w:rPr>
                <w:color w:val="000000"/>
                <w:sz w:val="22"/>
                <w:szCs w:val="22"/>
              </w:rPr>
            </w:pPr>
            <w:r>
              <w:rPr>
                <w:color w:val="000000"/>
                <w:sz w:val="22"/>
                <w:szCs w:val="22"/>
              </w:rPr>
              <w:t>30,281</w:t>
            </w:r>
          </w:p>
        </w:tc>
      </w:tr>
    </w:tbl>
    <w:p w14:paraId="36FD778D" w14:textId="77777777" w:rsidR="00F62B11" w:rsidRDefault="00F62B11" w:rsidP="00F62B11">
      <w:pPr>
        <w:keepLines/>
        <w:suppressAutoHyphens/>
        <w:autoSpaceDE w:val="0"/>
        <w:autoSpaceDN w:val="0"/>
        <w:adjustRightInd w:val="0"/>
        <w:rPr>
          <w:color w:val="000000"/>
          <w:sz w:val="22"/>
          <w:szCs w:val="22"/>
        </w:rPr>
      </w:pPr>
    </w:p>
    <w:p w14:paraId="34E02EF2" w14:textId="77777777" w:rsidR="00F62B11" w:rsidRDefault="00F62B11" w:rsidP="00F62B11">
      <w:pPr>
        <w:keepLines/>
        <w:suppressAutoHyphens/>
        <w:autoSpaceDE w:val="0"/>
        <w:autoSpaceDN w:val="0"/>
        <w:adjustRightInd w:val="0"/>
        <w:rPr>
          <w:color w:val="000000"/>
          <w:sz w:val="22"/>
          <w:szCs w:val="22"/>
        </w:rPr>
      </w:pPr>
      <w:r>
        <w:rPr>
          <w:b/>
          <w:bCs/>
          <w:i/>
          <w:iCs/>
          <w:color w:val="000000"/>
          <w:sz w:val="22"/>
          <w:szCs w:val="22"/>
        </w:rPr>
        <w:t>REQUIRED:</w:t>
      </w:r>
    </w:p>
    <w:p w14:paraId="1775CD3D" w14:textId="77777777" w:rsidR="00F62B11" w:rsidRDefault="00F62B11" w:rsidP="00F62B11">
      <w:pPr>
        <w:keepLines/>
        <w:suppressAutoHyphens/>
        <w:autoSpaceDE w:val="0"/>
        <w:autoSpaceDN w:val="0"/>
        <w:adjustRightInd w:val="0"/>
        <w:rPr>
          <w:color w:val="000000"/>
          <w:sz w:val="22"/>
          <w:szCs w:val="22"/>
        </w:rPr>
      </w:pPr>
      <w:r>
        <w:rPr>
          <w:b/>
          <w:bCs/>
          <w:color w:val="000000"/>
          <w:sz w:val="22"/>
          <w:szCs w:val="22"/>
        </w:rPr>
        <w:t xml:space="preserve">(a) </w:t>
      </w:r>
      <w:r>
        <w:rPr>
          <w:color w:val="000000"/>
          <w:sz w:val="22"/>
          <w:szCs w:val="22"/>
        </w:rPr>
        <w:t>Prepare a common-size 2012 income statement using the data for Donovan Company and Maltese Company in columnar form.</w:t>
      </w:r>
    </w:p>
    <w:p w14:paraId="1D4F500A" w14:textId="77777777" w:rsidR="00F62B11" w:rsidRDefault="00F62B11" w:rsidP="00F62B11">
      <w:pPr>
        <w:keepLines/>
        <w:suppressAutoHyphens/>
        <w:autoSpaceDE w:val="0"/>
        <w:autoSpaceDN w:val="0"/>
        <w:adjustRightInd w:val="0"/>
        <w:spacing w:after="200"/>
        <w:rPr>
          <w:color w:val="000000"/>
          <w:sz w:val="2"/>
          <w:szCs w:val="2"/>
        </w:rPr>
      </w:pPr>
      <w:r>
        <w:rPr>
          <w:b/>
          <w:bCs/>
          <w:color w:val="000000"/>
          <w:sz w:val="22"/>
          <w:szCs w:val="22"/>
        </w:rPr>
        <w:t xml:space="preserve">(b) </w:t>
      </w:r>
      <w:r>
        <w:rPr>
          <w:color w:val="000000"/>
          <w:sz w:val="22"/>
          <w:szCs w:val="22"/>
        </w:rPr>
        <w:t>Comment on the relative profitability of the companies by computing the return on assets (Net income</w:t>
      </w:r>
      <w:proofErr w:type="gramStart"/>
      <w:r>
        <w:rPr>
          <w:color w:val="000000"/>
          <w:sz w:val="22"/>
          <w:szCs w:val="22"/>
        </w:rPr>
        <w:t>/(</w:t>
      </w:r>
      <w:proofErr w:type="gramEnd"/>
      <w:r>
        <w:rPr>
          <w:color w:val="000000"/>
          <w:sz w:val="22"/>
          <w:szCs w:val="22"/>
        </w:rPr>
        <w:t>Average total assets)  and the return on total equity  (Net income / (Average Shareholders’ Equity) ratios for both companies.</w:t>
      </w:r>
    </w:p>
    <w:p w14:paraId="06BE4FED" w14:textId="77777777" w:rsidR="008645E7" w:rsidRDefault="008645E7"/>
    <w:sectPr w:rsidR="008645E7" w:rsidSect="005B7E1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FD39B1"/>
    <w:multiLevelType w:val="hybridMultilevel"/>
    <w:tmpl w:val="593A6B6A"/>
    <w:lvl w:ilvl="0" w:tplc="1EC023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5E7"/>
    <w:rsid w:val="005B7E1E"/>
    <w:rsid w:val="008645E7"/>
    <w:rsid w:val="00AA2F61"/>
    <w:rsid w:val="00F62B11"/>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AFA52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5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572</Words>
  <Characters>3261</Characters>
  <Application>Microsoft Macintosh Word</Application>
  <DocSecurity>0</DocSecurity>
  <Lines>27</Lines>
  <Paragraphs>7</Paragraphs>
  <ScaleCrop>false</ScaleCrop>
  <Company>Nova</Company>
  <LinksUpToDate>false</LinksUpToDate>
  <CharactersWithSpaces>3826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renu Desai</dc:creator>
  <cp:keywords/>
  <dc:description/>
  <cp:lastModifiedBy>Christian Carrie</cp:lastModifiedBy>
  <cp:revision>2</cp:revision>
  <dcterms:created xsi:type="dcterms:W3CDTF">2017-05-16T11:34:00Z</dcterms:created>
  <dcterms:modified xsi:type="dcterms:W3CDTF">2017-05-16T11:34:00Z</dcterms:modified>
</cp:coreProperties>
</file>